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ook w:val="04A0" w:firstRow="1" w:lastRow="0" w:firstColumn="1" w:lastColumn="0" w:noHBand="0" w:noVBand="1"/>
      </w:tblPr>
      <w:tblGrid>
        <w:gridCol w:w="5920"/>
        <w:gridCol w:w="3828"/>
      </w:tblGrid>
      <w:tr w:rsidR="009471DA" w:rsidRPr="009471DA" w:rsidTr="00B40017">
        <w:tc>
          <w:tcPr>
            <w:tcW w:w="5920" w:type="dxa"/>
            <w:shd w:val="clear" w:color="auto" w:fill="auto"/>
          </w:tcPr>
          <w:p w:rsidR="009471DA" w:rsidRPr="009471DA" w:rsidRDefault="009471DA" w:rsidP="009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471DA" w:rsidRPr="009471DA" w:rsidRDefault="009471DA" w:rsidP="009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284" w:firstLine="16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471DA" w:rsidRPr="009471DA" w:rsidRDefault="009471DA" w:rsidP="009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284" w:firstLine="16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1DA" w:rsidRPr="009471DA" w:rsidRDefault="009471DA" w:rsidP="009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8" w:firstLine="16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9471DA" w:rsidRPr="009471DA" w:rsidRDefault="009471DA" w:rsidP="009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7" w:firstLine="16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</w:p>
          <w:p w:rsidR="009471DA" w:rsidRPr="009471DA" w:rsidRDefault="009471DA" w:rsidP="009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8" w:firstLine="16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Контрольно-счётной палаты муниципального образования городской округ город-курорт Сочи Краснодарского края</w:t>
            </w:r>
          </w:p>
          <w:p w:rsidR="009471DA" w:rsidRPr="009471DA" w:rsidRDefault="009471DA" w:rsidP="009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284" w:firstLine="16"/>
              <w:contextualSpacing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27.01.2021 № 7.</w:t>
            </w:r>
          </w:p>
        </w:tc>
      </w:tr>
    </w:tbl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71DA">
        <w:rPr>
          <w:rFonts w:ascii="Times New Roman" w:hAnsi="Times New Roman"/>
          <w:b/>
          <w:sz w:val="28"/>
          <w:szCs w:val="28"/>
        </w:rPr>
        <w:t xml:space="preserve">КОНТРОЛЬНО-СЧЕТНАЯ ПАЛАТА </w:t>
      </w: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71DA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ГОРОДСКОЙ ОКРУГ </w:t>
      </w: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71DA">
        <w:rPr>
          <w:rFonts w:ascii="Times New Roman" w:hAnsi="Times New Roman"/>
          <w:b/>
          <w:sz w:val="28"/>
          <w:szCs w:val="28"/>
        </w:rPr>
        <w:t>ГОРОД-КУРОРТ СОЧИ КРАСНОДАРСКОГО КРАЯ</w:t>
      </w: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046B" w:rsidRPr="009471DA" w:rsidRDefault="00594D78" w:rsidP="00D3046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СВМФК </w:t>
      </w:r>
      <w:r w:rsidR="00D3046B" w:rsidRPr="009471DA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3046B" w:rsidRPr="009471DA">
        <w:rPr>
          <w:rFonts w:ascii="Times New Roman" w:hAnsi="Times New Roman"/>
          <w:b/>
          <w:sz w:val="32"/>
          <w:szCs w:val="32"/>
        </w:rPr>
        <w:t>5</w:t>
      </w:r>
    </w:p>
    <w:p w:rsidR="00D3046B" w:rsidRPr="009471DA" w:rsidRDefault="00D3046B" w:rsidP="00D3046B">
      <w:pPr>
        <w:widowControl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3046B" w:rsidRPr="009471DA" w:rsidRDefault="00D3046B" w:rsidP="009471DA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471DA">
        <w:rPr>
          <w:rFonts w:ascii="Times New Roman" w:hAnsi="Times New Roman"/>
          <w:b/>
          <w:sz w:val="32"/>
          <w:szCs w:val="32"/>
        </w:rPr>
        <w:t>«АУДИТ В СФЕРЕ ЗАКУПОК ТОВАРОВ, РАБОТ И УСЛУГ, ОСУЩЕСТВЛЯЕМЫХ</w:t>
      </w:r>
      <w:r w:rsidR="00547FC6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Pr="009471DA">
        <w:rPr>
          <w:rFonts w:ascii="Times New Roman" w:hAnsi="Times New Roman"/>
          <w:b/>
          <w:sz w:val="32"/>
          <w:szCs w:val="32"/>
        </w:rPr>
        <w:t>ОБЪЕКТАМИ АУДИТА (КОНТРОЛЯ)»</w:t>
      </w: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9471DA" w:rsidRPr="009471DA" w:rsidTr="00B40017">
        <w:tc>
          <w:tcPr>
            <w:tcW w:w="5778" w:type="dxa"/>
            <w:shd w:val="clear" w:color="auto" w:fill="auto"/>
          </w:tcPr>
          <w:p w:rsidR="009471DA" w:rsidRPr="009471DA" w:rsidRDefault="009471DA" w:rsidP="009471D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471DA" w:rsidRPr="009471DA" w:rsidRDefault="009471DA" w:rsidP="009471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1DA">
              <w:rPr>
                <w:rFonts w:ascii="Times New Roman" w:hAnsi="Times New Roman"/>
                <w:sz w:val="24"/>
                <w:szCs w:val="24"/>
              </w:rPr>
              <w:t>Одобрен</w:t>
            </w:r>
            <w:proofErr w:type="gramEnd"/>
            <w:r w:rsidRPr="009471DA">
              <w:rPr>
                <w:rFonts w:ascii="Times New Roman" w:hAnsi="Times New Roman"/>
                <w:sz w:val="24"/>
                <w:szCs w:val="24"/>
              </w:rPr>
              <w:t xml:space="preserve"> Коллегией</w:t>
            </w:r>
          </w:p>
          <w:p w:rsidR="009471DA" w:rsidRPr="009471DA" w:rsidRDefault="009471DA" w:rsidP="009471D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71DA">
              <w:rPr>
                <w:rFonts w:ascii="Times New Roman" w:hAnsi="Times New Roman"/>
                <w:sz w:val="24"/>
                <w:szCs w:val="24"/>
              </w:rPr>
              <w:t>Контрольно-счётной палаты муниципального образования городской округ город-курорт Сочи Краснодарского края</w:t>
            </w:r>
          </w:p>
          <w:p w:rsidR="009471DA" w:rsidRPr="009471DA" w:rsidRDefault="009471DA" w:rsidP="009471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DA">
              <w:rPr>
                <w:rFonts w:ascii="Times New Roman" w:hAnsi="Times New Roman"/>
                <w:sz w:val="24"/>
                <w:szCs w:val="24"/>
              </w:rPr>
              <w:t>(решение от 27.01.2021 № 2)</w:t>
            </w:r>
          </w:p>
          <w:p w:rsidR="009471DA" w:rsidRPr="009471DA" w:rsidRDefault="009471DA" w:rsidP="009471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DA" w:rsidRPr="009471DA" w:rsidRDefault="009471DA" w:rsidP="009471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DA" w:rsidRPr="009471DA" w:rsidRDefault="009471DA" w:rsidP="0094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DA">
              <w:rPr>
                <w:rFonts w:ascii="Times New Roman" w:hAnsi="Times New Roman"/>
                <w:sz w:val="24"/>
                <w:szCs w:val="24"/>
              </w:rPr>
              <w:t>Дата начала действия стандарта:</w:t>
            </w:r>
          </w:p>
          <w:p w:rsidR="009471DA" w:rsidRPr="009471DA" w:rsidRDefault="009471DA" w:rsidP="009471DA">
            <w:pPr>
              <w:widowControl w:val="0"/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71DA">
              <w:rPr>
                <w:rFonts w:ascii="Times New Roman" w:hAnsi="Times New Roman"/>
                <w:sz w:val="24"/>
                <w:szCs w:val="24"/>
              </w:rPr>
              <w:t xml:space="preserve"> с 01 января 2021г.</w:t>
            </w:r>
          </w:p>
        </w:tc>
      </w:tr>
    </w:tbl>
    <w:p w:rsidR="009471DA" w:rsidRPr="009471DA" w:rsidRDefault="009471DA" w:rsidP="00947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DA" w:rsidRPr="009471DA" w:rsidRDefault="009471DA" w:rsidP="009471D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471DA">
        <w:rPr>
          <w:rFonts w:ascii="Times New Roman" w:hAnsi="Times New Roman"/>
          <w:sz w:val="28"/>
          <w:szCs w:val="28"/>
        </w:rPr>
        <w:t>Сочи</w:t>
      </w:r>
    </w:p>
    <w:p w:rsidR="009471DA" w:rsidRDefault="009471DA" w:rsidP="009471D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471DA">
        <w:rPr>
          <w:rFonts w:ascii="Times New Roman" w:hAnsi="Times New Roman"/>
          <w:sz w:val="28"/>
          <w:szCs w:val="28"/>
        </w:rPr>
        <w:t>2021 год</w:t>
      </w:r>
    </w:p>
    <w:p w:rsidR="00BA3544" w:rsidRPr="00393CE2" w:rsidRDefault="00381B31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  <w:gridCol w:w="539"/>
      </w:tblGrid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Общие положения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аудита в сфере закупок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…………………………………..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Законность, целесообразность, обоснованность, своевременность, эффективность, результативность и реализуемость при осуществлен</w:t>
            </w:r>
            <w:proofErr w:type="gramStart"/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ии ау</w:t>
            </w:r>
            <w:proofErr w:type="gramEnd"/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дита в сфере закупок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………………………………...</w:t>
            </w:r>
          </w:p>
        </w:tc>
        <w:tc>
          <w:tcPr>
            <w:tcW w:w="567" w:type="dxa"/>
          </w:tcPr>
          <w:p w:rsidR="00B77873" w:rsidRDefault="00B77873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7873" w:rsidRDefault="00B77873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деятельность в рамках аудита в сфере закупок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………...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4.1.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проведению контрольного мероприятия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4.2.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и оценка закупочной деятельности объекта аудита (контроля)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567" w:type="dxa"/>
          </w:tcPr>
          <w:p w:rsidR="00B77873" w:rsidRDefault="00B77873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4.2.1.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системы организации закупок товаров, работ, услуг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………...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4.2.2.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системы планирования закупок товаров, работ, услуг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4.2.3.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процедур определения поставщика (подрядчика, исполнителя)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B77873" w:rsidRDefault="00B77873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4.2.4.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исполнения контрактов на поставку товаров, выполнение работ, оказание услуг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67" w:type="dxa"/>
          </w:tcPr>
          <w:p w:rsidR="00B77873" w:rsidRDefault="00B77873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4.2.5.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эффективности расходов на закупки товаров, работ, услуг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4.3.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Подведение итогов контрольного мероприятия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……………………….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Экспертно-аналитическая деятельность в рамках аудита в сфере закупок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567" w:type="dxa"/>
          </w:tcPr>
          <w:p w:rsidR="00B77873" w:rsidRDefault="00B77873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деятельность в рамках аудита в сфере закупок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9471DA" w:rsidRPr="00393CE2" w:rsidRDefault="009471DA" w:rsidP="005B3B30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B3B3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8566" w:type="dxa"/>
          </w:tcPr>
          <w:p w:rsidR="00393CE2" w:rsidRPr="00393CE2" w:rsidRDefault="009471DA" w:rsidP="00B7787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реализацией результатов аудита в сфере закупок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9471DA" w:rsidRPr="00393CE2" w:rsidRDefault="009471DA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9471DA" w:rsidTr="007C3571">
        <w:tc>
          <w:tcPr>
            <w:tcW w:w="756" w:type="dxa"/>
          </w:tcPr>
          <w:p w:rsidR="009471DA" w:rsidRPr="00393CE2" w:rsidRDefault="009471DA" w:rsidP="00393CE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8566" w:type="dxa"/>
          </w:tcPr>
          <w:p w:rsidR="009471DA" w:rsidRPr="00393CE2" w:rsidRDefault="009471DA" w:rsidP="009471DA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B77873">
              <w:rPr>
                <w:rFonts w:ascii="Times New Roman" w:hAnsi="Times New Roman" w:cs="Times New Roman"/>
                <w:b w:val="0"/>
                <w:sz w:val="28"/>
                <w:szCs w:val="28"/>
              </w:rPr>
              <w:t>: Структура раздела акта и отчета о результатах аудита в сфере закупок…………………………………………………………...</w:t>
            </w:r>
          </w:p>
        </w:tc>
        <w:tc>
          <w:tcPr>
            <w:tcW w:w="567" w:type="dxa"/>
          </w:tcPr>
          <w:p w:rsidR="00B77873" w:rsidRDefault="00B77873" w:rsidP="00393CE2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DA" w:rsidRPr="00393CE2" w:rsidRDefault="009471DA" w:rsidP="00B02A1E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CE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B02A1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</w:tbl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B94" w:rsidRDefault="00A95B94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1712" w:rsidRDefault="00781712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73" w:rsidRDefault="00B77873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114C" w:rsidRPr="00A95B94" w:rsidRDefault="009A114C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D3046B" w:rsidRPr="00A95B9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A95B94">
        <w:rPr>
          <w:rFonts w:ascii="Times New Roman" w:hAnsi="Times New Roman" w:cs="Times New Roman"/>
          <w:sz w:val="28"/>
          <w:szCs w:val="28"/>
        </w:rPr>
        <w:t>контроля С</w:t>
      </w:r>
      <w:r w:rsidR="00D3046B" w:rsidRPr="00A95B94">
        <w:rPr>
          <w:rFonts w:ascii="Times New Roman" w:hAnsi="Times New Roman" w:cs="Times New Roman"/>
          <w:sz w:val="28"/>
          <w:szCs w:val="28"/>
        </w:rPr>
        <w:t>ВМФК-5</w:t>
      </w: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D3046B" w:rsidRPr="00A95B94">
        <w:rPr>
          <w:rFonts w:ascii="Times New Roman" w:hAnsi="Times New Roman" w:cs="Times New Roman"/>
          <w:sz w:val="28"/>
          <w:szCs w:val="28"/>
        </w:rPr>
        <w:t>«</w:t>
      </w:r>
      <w:r w:rsidRPr="00A95B94">
        <w:rPr>
          <w:rFonts w:ascii="Times New Roman" w:hAnsi="Times New Roman" w:cs="Times New Roman"/>
          <w:sz w:val="28"/>
          <w:szCs w:val="28"/>
        </w:rPr>
        <w:t xml:space="preserve">Аудит в сфере </w:t>
      </w:r>
      <w:r w:rsidR="00D3046B" w:rsidRPr="00A95B94">
        <w:rPr>
          <w:rFonts w:ascii="Times New Roman" w:hAnsi="Times New Roman" w:cs="Times New Roman"/>
          <w:sz w:val="28"/>
          <w:szCs w:val="28"/>
        </w:rPr>
        <w:t>з</w:t>
      </w:r>
      <w:r w:rsidRPr="00A95B94">
        <w:rPr>
          <w:rFonts w:ascii="Times New Roman" w:hAnsi="Times New Roman" w:cs="Times New Roman"/>
          <w:sz w:val="28"/>
          <w:szCs w:val="28"/>
        </w:rPr>
        <w:t>акупок товаров, работ и услуг, осуществляе</w:t>
      </w:r>
      <w:r w:rsidR="00D3046B" w:rsidRPr="00A95B94">
        <w:rPr>
          <w:rFonts w:ascii="Times New Roman" w:hAnsi="Times New Roman" w:cs="Times New Roman"/>
          <w:sz w:val="28"/>
          <w:szCs w:val="28"/>
        </w:rPr>
        <w:t>мых объектами аудита (контроля)»</w:t>
      </w:r>
      <w:r w:rsidRPr="00A95B94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соответствии с Федеральным законом от </w:t>
      </w:r>
      <w:r w:rsidR="00D3046B" w:rsidRPr="00A95B94">
        <w:rPr>
          <w:rFonts w:ascii="Times New Roman" w:hAnsi="Times New Roman" w:cs="Times New Roman"/>
          <w:sz w:val="28"/>
          <w:szCs w:val="28"/>
        </w:rPr>
        <w:t xml:space="preserve">07 марта 2011 </w:t>
      </w:r>
      <w:r w:rsidRPr="00A95B94">
        <w:rPr>
          <w:rFonts w:ascii="Times New Roman" w:hAnsi="Times New Roman" w:cs="Times New Roman"/>
          <w:sz w:val="28"/>
          <w:szCs w:val="28"/>
        </w:rPr>
        <w:t xml:space="preserve">г.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D3046B" w:rsidRPr="00A95B94">
        <w:rPr>
          <w:rFonts w:ascii="Times New Roman" w:hAnsi="Times New Roman" w:cs="Times New Roman"/>
          <w:sz w:val="28"/>
          <w:szCs w:val="28"/>
        </w:rPr>
        <w:t>6</w:t>
      </w:r>
      <w:r w:rsidRPr="00A95B94">
        <w:rPr>
          <w:rFonts w:ascii="Times New Roman" w:hAnsi="Times New Roman" w:cs="Times New Roman"/>
          <w:sz w:val="28"/>
          <w:szCs w:val="28"/>
        </w:rPr>
        <w:t xml:space="preserve">-ФЗ </w:t>
      </w:r>
      <w:r w:rsidR="00D3046B" w:rsidRPr="00A95B94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95B94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D3046B" w:rsidRPr="00A95B94">
        <w:rPr>
          <w:rFonts w:ascii="Times New Roman" w:hAnsi="Times New Roman" w:cs="Times New Roman"/>
          <w:sz w:val="28"/>
          <w:szCs w:val="28"/>
        </w:rPr>
        <w:t>6</w:t>
      </w:r>
      <w:r w:rsidRPr="00A95B94">
        <w:rPr>
          <w:rFonts w:ascii="Times New Roman" w:hAnsi="Times New Roman" w:cs="Times New Roman"/>
          <w:sz w:val="28"/>
          <w:szCs w:val="28"/>
        </w:rPr>
        <w:t xml:space="preserve">-ФЗ), Федеральным </w:t>
      </w:r>
      <w:hyperlink r:id="rId9" w:history="1">
        <w:r w:rsidRPr="00A95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 </w:t>
      </w:r>
      <w:r w:rsidR="00D3046B" w:rsidRPr="00A95B94">
        <w:rPr>
          <w:rFonts w:ascii="Times New Roman" w:hAnsi="Times New Roman" w:cs="Times New Roman"/>
          <w:sz w:val="28"/>
          <w:szCs w:val="28"/>
        </w:rPr>
        <w:t>«</w:t>
      </w:r>
      <w:r w:rsidRPr="00A95B94">
        <w:rPr>
          <w:rFonts w:ascii="Times New Roman" w:hAnsi="Times New Roman" w:cs="Times New Roman"/>
          <w:sz w:val="28"/>
          <w:szCs w:val="28"/>
        </w:rPr>
        <w:t>О контрактной системе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</w:t>
      </w:r>
      <w:r w:rsidR="008C2E63" w:rsidRPr="00A95B9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95B94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44-ФЗ), </w:t>
      </w:r>
      <w:hyperlink r:id="rId10" w:history="1">
        <w:r w:rsidRPr="00A95B9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D3046B" w:rsidRPr="00A95B94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городской округ город-курорт Сочи </w:t>
      </w:r>
      <w:r w:rsidR="008C2E63" w:rsidRPr="00A95B9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3046B" w:rsidRPr="00A95B94">
        <w:rPr>
          <w:rFonts w:ascii="Times New Roman" w:hAnsi="Times New Roman" w:cs="Times New Roman"/>
          <w:sz w:val="28"/>
          <w:szCs w:val="28"/>
        </w:rPr>
        <w:t>(далее - Регламент</w:t>
      </w:r>
      <w:r w:rsidRPr="00A95B94">
        <w:rPr>
          <w:rFonts w:ascii="Times New Roman" w:hAnsi="Times New Roman" w:cs="Times New Roman"/>
          <w:sz w:val="28"/>
          <w:szCs w:val="28"/>
        </w:rPr>
        <w:t>), стандарт</w:t>
      </w:r>
      <w:r w:rsidR="00D3046B" w:rsidRPr="00A95B94">
        <w:rPr>
          <w:rFonts w:ascii="Times New Roman" w:hAnsi="Times New Roman" w:cs="Times New Roman"/>
          <w:sz w:val="28"/>
          <w:szCs w:val="28"/>
        </w:rPr>
        <w:t>ом</w:t>
      </w:r>
      <w:r w:rsidRPr="00A95B94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</w:t>
      </w:r>
      <w:r w:rsidR="00D3046B" w:rsidRPr="00A95B94">
        <w:rPr>
          <w:rFonts w:ascii="Times New Roman" w:hAnsi="Times New Roman" w:cs="Times New Roman"/>
          <w:sz w:val="28"/>
          <w:szCs w:val="28"/>
        </w:rPr>
        <w:t xml:space="preserve">, утвержденным Коллегией Счетной палаты Российской Федерации, протокол от 21 апреля 2016 г.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D3046B" w:rsidRPr="00A95B94">
        <w:rPr>
          <w:rFonts w:ascii="Times New Roman" w:hAnsi="Times New Roman" w:cs="Times New Roman"/>
          <w:sz w:val="28"/>
          <w:szCs w:val="28"/>
        </w:rPr>
        <w:t xml:space="preserve"> 17К (1092), с изменениями, утвержденными Коллегией Счетной палаты Российской Федерации, протокол от 20 января 2017</w:t>
      </w:r>
      <w:proofErr w:type="gramEnd"/>
      <w:r w:rsidR="00D3046B" w:rsidRPr="00A95B94">
        <w:rPr>
          <w:rFonts w:ascii="Times New Roman" w:hAnsi="Times New Roman" w:cs="Times New Roman"/>
          <w:sz w:val="28"/>
          <w:szCs w:val="28"/>
        </w:rPr>
        <w:t xml:space="preserve"> г.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D3046B" w:rsidRPr="00A95B94">
        <w:rPr>
          <w:rFonts w:ascii="Times New Roman" w:hAnsi="Times New Roman" w:cs="Times New Roman"/>
          <w:sz w:val="28"/>
          <w:szCs w:val="28"/>
        </w:rPr>
        <w:t xml:space="preserve"> 1К (1146))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требований, правил и процедур осуществления </w:t>
      </w:r>
      <w:r w:rsidR="008C2E63" w:rsidRPr="00A95B9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городской округ город-курорт Сочи Краснодарского края </w:t>
      </w:r>
      <w:r w:rsidRPr="00A95B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2E63" w:rsidRPr="00A95B94">
        <w:rPr>
          <w:rFonts w:ascii="Times New Roman" w:hAnsi="Times New Roman" w:cs="Times New Roman"/>
          <w:sz w:val="28"/>
          <w:szCs w:val="28"/>
        </w:rPr>
        <w:t>–</w:t>
      </w: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8C2E63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четная палата) аудита в сфере закупок товаров, работ, услуг для обеспечения государственных </w:t>
      </w:r>
      <w:r w:rsidR="00BC441B" w:rsidRPr="00A95B94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A95B94">
        <w:rPr>
          <w:rFonts w:ascii="Times New Roman" w:hAnsi="Times New Roman" w:cs="Times New Roman"/>
          <w:sz w:val="28"/>
          <w:szCs w:val="28"/>
        </w:rPr>
        <w:t>нужд</w:t>
      </w:r>
      <w:r w:rsidR="00BC441B" w:rsidRPr="00A95B94">
        <w:rPr>
          <w:rFonts w:ascii="Times New Roman" w:hAnsi="Times New Roman" w:cs="Times New Roman"/>
          <w:sz w:val="28"/>
          <w:szCs w:val="28"/>
        </w:rPr>
        <w:t xml:space="preserve"> в отношении органов местного самоуправления и муниципальных органов, муниципальных учреждений и унитарных предприятий муниципальных образований, хозяйственных товариществ и обществ с участием муниципальных образований </w:t>
      </w:r>
      <w:proofErr w:type="gramStart"/>
      <w:r w:rsidR="00BC441B" w:rsidRPr="00A95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441B" w:rsidRPr="00A95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41B" w:rsidRPr="00A95B9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C441B" w:rsidRPr="00A95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41B" w:rsidRPr="00A95B94">
        <w:rPr>
          <w:rFonts w:ascii="Times New Roman" w:hAnsi="Times New Roman" w:cs="Times New Roman"/>
          <w:sz w:val="28"/>
          <w:szCs w:val="28"/>
        </w:rPr>
        <w:t>уставных (складочных) капиталах, а также коммерческих организаций с долей (вкладом) таких товариществ и обществ в их уставных (складочных) капиталах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Стандарт предназначен для использования</w:t>
      </w:r>
      <w:r w:rsidR="008C2E63" w:rsidRPr="00A95B94">
        <w:rPr>
          <w:rFonts w:ascii="Times New Roman" w:hAnsi="Times New Roman" w:cs="Times New Roman"/>
          <w:sz w:val="28"/>
          <w:szCs w:val="28"/>
        </w:rPr>
        <w:t>, аудиторами,</w:t>
      </w:r>
      <w:r w:rsidRPr="00A95B94">
        <w:rPr>
          <w:rFonts w:ascii="Times New Roman" w:hAnsi="Times New Roman" w:cs="Times New Roman"/>
          <w:sz w:val="28"/>
          <w:szCs w:val="28"/>
        </w:rPr>
        <w:t xml:space="preserve"> инспекторами и иными сотрудниками аппарата </w:t>
      </w:r>
      <w:r w:rsidR="008C2E63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>четной палаты при организации и проведении аудита в сфере закупок товаров, работ, услуг (далее -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бюджета</w:t>
      </w:r>
      <w:r w:rsidR="008C2E63" w:rsidRPr="00A95B94">
        <w:rPr>
          <w:rFonts w:ascii="Times New Roman" w:hAnsi="Times New Roman" w:cs="Times New Roman"/>
          <w:sz w:val="28"/>
          <w:szCs w:val="28"/>
        </w:rPr>
        <w:t xml:space="preserve"> города Сочи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>, а также при проведении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2. Содержание аудита в сфере закупок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2E63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2.1. Аудит в сфере закупок - это вид внешнего государственного</w:t>
      </w:r>
      <w:r w:rsidR="008C2E63" w:rsidRPr="00A95B94">
        <w:rPr>
          <w:rFonts w:ascii="Times New Roman" w:hAnsi="Times New Roman" w:cs="Times New Roman"/>
          <w:sz w:val="28"/>
          <w:szCs w:val="28"/>
        </w:rPr>
        <w:t xml:space="preserve"> (муниципального) </w:t>
      </w:r>
      <w:r w:rsidRPr="00A95B94">
        <w:rPr>
          <w:rFonts w:ascii="Times New Roman" w:hAnsi="Times New Roman" w:cs="Times New Roman"/>
          <w:sz w:val="28"/>
          <w:szCs w:val="28"/>
        </w:rPr>
        <w:t xml:space="preserve">аудита (контроля), осуществляемого </w:t>
      </w:r>
      <w:r w:rsidR="008C2E63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четной палатой в соответствии с полномочиями, установленными </w:t>
      </w:r>
      <w:r w:rsidR="008C2E63" w:rsidRPr="00A95B94">
        <w:rPr>
          <w:rFonts w:ascii="Times New Roman" w:hAnsi="Times New Roman" w:cs="Times New Roman"/>
          <w:sz w:val="28"/>
          <w:szCs w:val="28"/>
        </w:rPr>
        <w:t xml:space="preserve">статье 98 Федерального закона от 5 апреля 2013 г.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8C2E63" w:rsidRPr="00A95B94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</w:t>
      </w:r>
      <w:r w:rsidR="008C2E63" w:rsidRPr="00A95B94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2.2. При проведен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дита в сфере закупок </w:t>
      </w:r>
      <w:r w:rsidR="008C2E63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четная палата в пределах своих полномочий осуществляет анализ и оценку результатов закупок, достижения целей осуществления закупок, определенных в соответствии со </w:t>
      </w:r>
      <w:hyperlink r:id="rId11" w:history="1">
        <w:r w:rsidRPr="00A95B94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C2E63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>четная палата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В процессе проведения аудита в сфере закупок оценке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2.3. Предметом аудита в сфере закупок является процесс использования объектом аудита (контроля) средств бюджета</w:t>
      </w:r>
      <w:r w:rsidR="00357C9D" w:rsidRPr="00A95B94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A95B94">
        <w:rPr>
          <w:rFonts w:ascii="Times New Roman" w:hAnsi="Times New Roman" w:cs="Times New Roman"/>
          <w:sz w:val="28"/>
          <w:szCs w:val="28"/>
        </w:rPr>
        <w:t>, и иных сре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еделах компетенции </w:t>
      </w:r>
      <w:r w:rsidR="00357C9D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>четной палаты (далее -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2.4. Задачами аудита в сфере закупок являются: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систематизация информации о реализации предложений по устранению выявленных при проведен</w:t>
      </w:r>
      <w:proofErr w:type="gramStart"/>
      <w:r w:rsidR="009A114C" w:rsidRPr="00A95B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A114C" w:rsidRPr="00A95B94">
        <w:rPr>
          <w:rFonts w:ascii="Times New Roman" w:hAnsi="Times New Roman" w:cs="Times New Roman"/>
          <w:sz w:val="28"/>
          <w:szCs w:val="28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2.5. В процессе проведения аудита в сфере закупок в пределах полномочий </w:t>
      </w:r>
      <w:r w:rsidR="00357C9D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>четной палаты проверяются, анализируются и оцениваются: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A114C" w:rsidRPr="00A95B94">
        <w:rPr>
          <w:rFonts w:ascii="Times New Roman" w:hAnsi="Times New Roman" w:cs="Times New Roman"/>
          <w:sz w:val="28"/>
          <w:szCs w:val="28"/>
        </w:rPr>
        <w:t>организация и процесс использования бюджетных и иных средств начиная</w:t>
      </w:r>
      <w:proofErr w:type="gramEnd"/>
      <w:r w:rsidR="009A114C" w:rsidRPr="00A95B94">
        <w:rPr>
          <w:rFonts w:ascii="Times New Roman" w:hAnsi="Times New Roman" w:cs="Times New Roman"/>
          <w:sz w:val="28"/>
          <w:szCs w:val="28"/>
        </w:rPr>
        <w:t xml:space="preserve"> с этапа планирования;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система организации закупочной деятельности объекта аудита (контроля) </w:t>
      </w:r>
      <w:r w:rsidR="009A114C" w:rsidRPr="00A95B94">
        <w:rPr>
          <w:rFonts w:ascii="Times New Roman" w:hAnsi="Times New Roman" w:cs="Times New Roman"/>
          <w:sz w:val="28"/>
          <w:szCs w:val="28"/>
        </w:rPr>
        <w:lastRenderedPageBreak/>
        <w:t>и результаты использования бюджетных и иных средств;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Итогом аудита в сфере закупок должна стать оценка уровня обеспечения </w:t>
      </w:r>
      <w:r w:rsidR="00357C9D" w:rsidRPr="00A95B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95B94">
        <w:rPr>
          <w:rFonts w:ascii="Times New Roman" w:hAnsi="Times New Roman" w:cs="Times New Roman"/>
          <w:sz w:val="28"/>
          <w:szCs w:val="28"/>
        </w:rPr>
        <w:t>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hyperlink r:id="rId12" w:history="1">
        <w:r w:rsidRPr="00A95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 с учетом особенностей, предусмотренных законодательством Российской Федерации о защите государственной тайны.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2.6. Объектами аудита (контроля) в сфере закупок являются: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муниципального образования городской округ город-курорт Сочи Краснодарского края,  муниципальные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казенные учреждения, действующие от имени </w:t>
      </w:r>
      <w:r w:rsidRPr="00A95B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Pr="00A95B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и осуществляющие закупки;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бюджетные, автономные учреждения, </w:t>
      </w:r>
      <w:r w:rsidRPr="00A95B9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унитарные предприятиями и иные юридические лица, осуществляющие закупки с учетом особенностей </w:t>
      </w:r>
      <w:hyperlink r:id="rId13" w:history="1">
        <w:r w:rsidR="009A114C" w:rsidRPr="00A95B94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="009A114C" w:rsidRPr="00A95B9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9A114C" w:rsidRPr="00A95B94" w:rsidRDefault="00357C9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муниципального образования городской округ город-курорт Сочи Краснодарского края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</w:t>
      </w:r>
      <w:hyperlink r:id="rId14" w:history="1">
        <w:r w:rsidR="009A114C" w:rsidRPr="00A95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114C"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2.7. В рамках контрольных и экспертно-аналитических мероприятий оцениваются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государственного аудита (контроля) Счетной палаты</w:t>
      </w:r>
      <w:r w:rsidR="00357C9D" w:rsidRPr="00A95B94">
        <w:rPr>
          <w:rFonts w:ascii="Times New Roman" w:hAnsi="Times New Roman" w:cs="Times New Roman"/>
          <w:sz w:val="28"/>
          <w:szCs w:val="28"/>
        </w:rPr>
        <w:t xml:space="preserve"> РФ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2.8. В целях методологического обеспечения деятельности </w:t>
      </w:r>
      <w:r w:rsidR="00357C9D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BC441B" w:rsidRPr="00A95B9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95B94">
        <w:rPr>
          <w:rFonts w:ascii="Times New Roman" w:hAnsi="Times New Roman" w:cs="Times New Roman"/>
          <w:sz w:val="28"/>
          <w:szCs w:val="28"/>
        </w:rPr>
        <w:t>разрабатыват</w:t>
      </w:r>
      <w:r w:rsidR="00BC441B" w:rsidRPr="00A95B94">
        <w:rPr>
          <w:rFonts w:ascii="Times New Roman" w:hAnsi="Times New Roman" w:cs="Times New Roman"/>
          <w:sz w:val="28"/>
          <w:szCs w:val="28"/>
        </w:rPr>
        <w:t>ь</w:t>
      </w:r>
      <w:r w:rsidRPr="00A95B94">
        <w:rPr>
          <w:rFonts w:ascii="Times New Roman" w:hAnsi="Times New Roman" w:cs="Times New Roman"/>
          <w:sz w:val="28"/>
          <w:szCs w:val="28"/>
        </w:rPr>
        <w:t>ся и утверждат</w:t>
      </w:r>
      <w:r w:rsidR="00BC441B" w:rsidRPr="00A95B94">
        <w:rPr>
          <w:rFonts w:ascii="Times New Roman" w:hAnsi="Times New Roman" w:cs="Times New Roman"/>
          <w:sz w:val="28"/>
          <w:szCs w:val="28"/>
        </w:rPr>
        <w:t>ь</w:t>
      </w:r>
      <w:r w:rsidRPr="00A95B94">
        <w:rPr>
          <w:rFonts w:ascii="Times New Roman" w:hAnsi="Times New Roman" w:cs="Times New Roman"/>
          <w:sz w:val="28"/>
          <w:szCs w:val="28"/>
        </w:rPr>
        <w:t xml:space="preserve">ся Методические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>рекомендации по проведению аудита в сфере закупок и иные методические документы.</w:t>
      </w:r>
    </w:p>
    <w:p w:rsidR="00B02A1E" w:rsidRPr="00A95B94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4C" w:rsidRPr="00A95B94" w:rsidRDefault="009A114C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3. Законность, целесообразность, обоснованность,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своевременность, эффективность, результативность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и реализуемость при осуществлен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>дита в сфере закупок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3.1.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B94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  <w:proofErr w:type="gramEnd"/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3.2. Под целесообразностью расходов на закупки понимается наличие обоснованных </w:t>
      </w:r>
      <w:r w:rsidR="00357C9D" w:rsidRPr="00A95B94">
        <w:rPr>
          <w:rFonts w:ascii="Times New Roman" w:hAnsi="Times New Roman" w:cs="Times New Roman"/>
          <w:sz w:val="28"/>
          <w:szCs w:val="28"/>
        </w:rPr>
        <w:t>муниципальных</w:t>
      </w:r>
      <w:r w:rsidRPr="00A95B94">
        <w:rPr>
          <w:rFonts w:ascii="Times New Roman" w:hAnsi="Times New Roman" w:cs="Times New Roman"/>
          <w:sz w:val="28"/>
          <w:szCs w:val="28"/>
        </w:rPr>
        <w:t xml:space="preserve"> нужд, обеспечиваемых посредством достижения целей и реализации мероприятий </w:t>
      </w:r>
      <w:r w:rsidR="00357C9D" w:rsidRPr="00A95B9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A95B94">
        <w:rPr>
          <w:rFonts w:ascii="Times New Roman" w:hAnsi="Times New Roman" w:cs="Times New Roman"/>
          <w:sz w:val="28"/>
          <w:szCs w:val="28"/>
        </w:rPr>
        <w:t xml:space="preserve">, выполнения функций и полномочий </w:t>
      </w:r>
      <w:r w:rsidR="00357C9D" w:rsidRPr="00A95B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95B94">
        <w:rPr>
          <w:rFonts w:ascii="Times New Roman" w:hAnsi="Times New Roman" w:cs="Times New Roman"/>
          <w:sz w:val="28"/>
          <w:szCs w:val="28"/>
        </w:rPr>
        <w:t>органов</w:t>
      </w:r>
      <w:r w:rsidR="00357C9D" w:rsidRPr="00A95B94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3.3. Под обоснованностью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</w:t>
      </w:r>
      <w:hyperlink r:id="rId15" w:history="1">
        <w:r w:rsidRPr="00A95B94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44-ФЗ, а также законодательству Российской Федерации о контрактной системе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3.4. 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3.5. Под эффективностью расходов на закупки понимается осуществление закупок исходя из необходимости достижения заданных результатов обеспечения </w:t>
      </w:r>
      <w:r w:rsidR="00334507" w:rsidRPr="00A95B94">
        <w:rPr>
          <w:rFonts w:ascii="Times New Roman" w:hAnsi="Times New Roman" w:cs="Times New Roman"/>
          <w:sz w:val="28"/>
          <w:szCs w:val="28"/>
        </w:rPr>
        <w:t>муниципальных</w:t>
      </w:r>
      <w:r w:rsidRPr="00A95B94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3.6.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A95B94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A95B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3.7. Под реализуемостью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>я достижения целей и результатов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A95B94">
        <w:rPr>
          <w:rFonts w:ascii="Times New Roman" w:hAnsi="Times New Roman" w:cs="Times New Roman"/>
          <w:sz w:val="28"/>
          <w:szCs w:val="28"/>
        </w:rPr>
        <w:t>нереализуемости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A95B94">
        <w:rPr>
          <w:rFonts w:ascii="Times New Roman" w:hAnsi="Times New Roman" w:cs="Times New Roman"/>
          <w:sz w:val="28"/>
          <w:szCs w:val="28"/>
        </w:rPr>
        <w:t>невыделение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 Контрольная деятельность в рамках аудита в сфере закупок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9A114C" w:rsidRPr="00A95B94" w:rsidRDefault="00334507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9A114C" w:rsidRPr="00A95B94" w:rsidRDefault="00334507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9A114C" w:rsidRPr="00A95B94" w:rsidRDefault="00334507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Основной целью предварительного аудита, оперативного анализа и контроля является предупреждение бюджетных нарушений и иных нарушений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при осуществлении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9A114C" w:rsidRPr="00A95B94" w:rsidRDefault="00334507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Правила и процедуры осуществления контрольных мероприятий установлены стандартом внешнего </w:t>
      </w:r>
      <w:r w:rsidRPr="00A95B9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95B94">
        <w:rPr>
          <w:rFonts w:ascii="Times New Roman" w:hAnsi="Times New Roman" w:cs="Times New Roman"/>
          <w:sz w:val="28"/>
          <w:szCs w:val="28"/>
        </w:rPr>
        <w:t>СВМФК-3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Pr="00A95B94">
        <w:rPr>
          <w:rFonts w:ascii="Times New Roman" w:hAnsi="Times New Roman" w:cs="Times New Roman"/>
          <w:sz w:val="28"/>
          <w:szCs w:val="28"/>
        </w:rPr>
        <w:t>«</w:t>
      </w:r>
      <w:r w:rsidR="009A114C" w:rsidRPr="00A95B94">
        <w:rPr>
          <w:rFonts w:ascii="Times New Roman" w:hAnsi="Times New Roman" w:cs="Times New Roman"/>
          <w:sz w:val="28"/>
          <w:szCs w:val="28"/>
        </w:rPr>
        <w:t>Общие правила пров</w:t>
      </w:r>
      <w:r w:rsidRPr="00A95B94">
        <w:rPr>
          <w:rFonts w:ascii="Times New Roman" w:hAnsi="Times New Roman" w:cs="Times New Roman"/>
          <w:sz w:val="28"/>
          <w:szCs w:val="28"/>
        </w:rPr>
        <w:t>едения контрольного мероприятия»</w:t>
      </w:r>
      <w:r w:rsidR="009A114C"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"аудит в сфере закупок" с конкретизацией категории товаров (работ, услуг) и (или) заказчиков, а также вида мероприятия или метода контроля.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4.1. Подготовка к проведению контрольного мероприятия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4.1.3. Для изучения специфики объекта аудита (контроля) и условий его деятельности </w:t>
      </w:r>
      <w:r w:rsidR="00334507" w:rsidRPr="00A95B94">
        <w:rPr>
          <w:rFonts w:ascii="Times New Roman" w:hAnsi="Times New Roman" w:cs="Times New Roman"/>
          <w:sz w:val="28"/>
          <w:szCs w:val="28"/>
        </w:rPr>
        <w:t xml:space="preserve">аудиторы, </w:t>
      </w:r>
      <w:r w:rsidRPr="00A95B94">
        <w:rPr>
          <w:rFonts w:ascii="Times New Roman" w:hAnsi="Times New Roman" w:cs="Times New Roman"/>
          <w:sz w:val="28"/>
          <w:szCs w:val="28"/>
        </w:rPr>
        <w:t xml:space="preserve">инспекторы </w:t>
      </w:r>
      <w:r w:rsidR="00334507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четной палаты и иные сотрудники </w:t>
      </w:r>
      <w:r w:rsidR="00334507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четной палаты (далее - </w:t>
      </w:r>
      <w:r w:rsidR="00334507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>) должны определить нормативные правовые акты Российской Федерации</w:t>
      </w:r>
      <w:r w:rsidR="00850DA8" w:rsidRPr="00A95B94">
        <w:rPr>
          <w:rFonts w:ascii="Times New Roman" w:hAnsi="Times New Roman" w:cs="Times New Roman"/>
          <w:sz w:val="28"/>
          <w:szCs w:val="28"/>
        </w:rPr>
        <w:t>, Краснодарского края и города Сочи</w:t>
      </w:r>
      <w:r w:rsidRPr="00A95B94">
        <w:rPr>
          <w:rFonts w:ascii="Times New Roman" w:hAnsi="Times New Roman" w:cs="Times New Roman"/>
          <w:sz w:val="28"/>
          <w:szCs w:val="28"/>
        </w:rPr>
        <w:t>, регулирующие вопросы осуществления закупок для государственных</w:t>
      </w:r>
      <w:r w:rsidR="00850DA8" w:rsidRPr="00A95B9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A95B94">
        <w:rPr>
          <w:rFonts w:ascii="Times New Roman" w:hAnsi="Times New Roman" w:cs="Times New Roman"/>
          <w:sz w:val="28"/>
          <w:szCs w:val="28"/>
        </w:rPr>
        <w:t xml:space="preserve"> нужд с учетом специфики деятельности объекта аудита (контроля).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4.1.4. Определение источников информации для проведения контрольного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</w:t>
      </w:r>
      <w:r w:rsidR="00850DA8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используют единую информационную систему в сфере закупок, функционал которой определен </w:t>
      </w:r>
      <w:hyperlink r:id="rId16" w:history="1">
        <w:r w:rsidRPr="00A95B94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В процессе определения источников информации </w:t>
      </w:r>
      <w:proofErr w:type="spellStart"/>
      <w:r w:rsidR="00850DA8" w:rsidRPr="00A95B94">
        <w:rPr>
          <w:rFonts w:ascii="Times New Roman" w:hAnsi="Times New Roman" w:cs="Times New Roman"/>
          <w:sz w:val="28"/>
          <w:szCs w:val="28"/>
        </w:rPr>
        <w:t>специалтсты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 xml:space="preserve"> должны учитывать, что в соответствии с требованиями </w:t>
      </w:r>
      <w:hyperlink r:id="rId17" w:history="1">
        <w:r w:rsidRPr="00A95B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</w:t>
      </w:r>
      <w:proofErr w:type="gramEnd"/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 Анализ и оценка закупочной деятельности объекта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аудита (контроля)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B94">
        <w:rPr>
          <w:rFonts w:ascii="Times New Roman" w:hAnsi="Times New Roman" w:cs="Times New Roman"/>
          <w:sz w:val="28"/>
          <w:szCs w:val="28"/>
        </w:rPr>
        <w:t>В целях оценки обоснованности планирования закупок товаров, работ и услуг для государственных</w:t>
      </w:r>
      <w:r w:rsidR="00850DA8" w:rsidRPr="00A95B9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A95B94">
        <w:rPr>
          <w:rFonts w:ascii="Times New Roman" w:hAnsi="Times New Roman" w:cs="Times New Roman"/>
          <w:sz w:val="28"/>
          <w:szCs w:val="28"/>
        </w:rPr>
        <w:t xml:space="preserve"> нужд, реализуемости и эффективности осуществления указанных закупок </w:t>
      </w:r>
      <w:r w:rsidR="00850DA8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  <w:proofErr w:type="gramEnd"/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При проведении аудита в сфере закупок </w:t>
      </w:r>
      <w:r w:rsidR="00850DA8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должны анализировать и оценивать соблюдение требований </w:t>
      </w:r>
      <w:hyperlink r:id="rId18" w:history="1">
        <w:r w:rsidRPr="00A95B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 лишь в той степени, в какой это отвечает целям аудита в сфере закупок, а именно если несоблюдение таких требований привело или могло привести к </w:t>
      </w:r>
      <w:proofErr w:type="spellStart"/>
      <w:r w:rsidRPr="00A95B94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 xml:space="preserve"> целей осуществления закупки либо к неэффективности и </w:t>
      </w:r>
      <w:proofErr w:type="spellStart"/>
      <w:r w:rsidRPr="00A95B94">
        <w:rPr>
          <w:rFonts w:ascii="Times New Roman" w:hAnsi="Times New Roman" w:cs="Times New Roman"/>
          <w:sz w:val="28"/>
          <w:szCs w:val="28"/>
        </w:rPr>
        <w:t>нерезультативности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 xml:space="preserve"> расходов на закупки.</w:t>
      </w:r>
      <w:proofErr w:type="gramEnd"/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4.2.1. Анализ системы организации закупок товаров,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работ, услуг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В ходе анализа системы организации закупок товаров, работ, услуг </w:t>
      </w:r>
      <w:r w:rsidR="00546434" w:rsidRPr="00A95B94">
        <w:rPr>
          <w:rFonts w:ascii="Times New Roman" w:hAnsi="Times New Roman" w:cs="Times New Roman"/>
          <w:sz w:val="28"/>
          <w:szCs w:val="28"/>
        </w:rPr>
        <w:t>с</w:t>
      </w:r>
      <w:r w:rsidR="00850DA8" w:rsidRPr="00A95B94">
        <w:rPr>
          <w:rFonts w:ascii="Times New Roman" w:hAnsi="Times New Roman" w:cs="Times New Roman"/>
          <w:sz w:val="28"/>
          <w:szCs w:val="28"/>
        </w:rPr>
        <w:t>пециалистам</w:t>
      </w:r>
      <w:r w:rsidRPr="00A95B94">
        <w:rPr>
          <w:rFonts w:ascii="Times New Roman" w:hAnsi="Times New Roman" w:cs="Times New Roman"/>
          <w:sz w:val="28"/>
          <w:szCs w:val="28"/>
        </w:rPr>
        <w:t xml:space="preserve"> следует оценить полноту и целостность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функционирования системы организации закупок объекта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порядок формирования контрактной службы (назначение контрактных управляющих);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наличие в должностных регламентах </w:t>
      </w:r>
      <w:r w:rsidRPr="00A95B94">
        <w:rPr>
          <w:rFonts w:ascii="Times New Roman" w:hAnsi="Times New Roman" w:cs="Times New Roman"/>
          <w:sz w:val="28"/>
          <w:szCs w:val="28"/>
        </w:rPr>
        <w:t>(инструкциях) муниципальных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порядок формирования комиссии (комиссий) по осуществлению закупок;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порядок выбора и функционал специализированной организации (при осуществлении такого выбора);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 (при осуществлении таких закупок);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9A114C" w:rsidRPr="00A95B94" w:rsidRDefault="00850DA8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проведение ведомственного контроля в сфере закупок в отношении подведомственных заказчиков.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4.2.2. Анализ системы планирования закупок товаров,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работ, услуг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4.2.2.1. В ходе анализа системы планирования объектом аудита (контроля) закупок товаров, работ, услуг </w:t>
      </w:r>
      <w:r w:rsidR="00850DA8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осуществляют контрольные действия в отношении планов закупок, планов-графиков закупок, обоснования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4.2.2.2. При проверке формирования плана закупок объектами аудита (контроля) </w:t>
      </w:r>
      <w:r w:rsidR="00AC4F41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При проверке формирования плана-графика закупок объектами аудита (контроля) </w:t>
      </w:r>
      <w:r w:rsidR="00AC4F41" w:rsidRPr="00A95B9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95B94">
        <w:rPr>
          <w:rFonts w:ascii="Times New Roman" w:hAnsi="Times New Roman" w:cs="Times New Roman"/>
          <w:sz w:val="28"/>
          <w:szCs w:val="28"/>
        </w:rPr>
        <w:t>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план-график закупок, а также равномерность распределения закупок в течение года.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4.2.2.3.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В ходе контрольных действий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>функций заказчиков).</w:t>
      </w:r>
      <w:proofErr w:type="gramEnd"/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делают вывод об обоснованности планируемых закупок, устанавливают соответствие порядка и формы обоснования закупки законодательству Российской Федерации о контрактной системе в сфере закупок.</w:t>
      </w:r>
    </w:p>
    <w:p w:rsidR="00781712" w:rsidRPr="00A95B94" w:rsidRDefault="00781712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4.2.3. Проверка процедур определения поставщика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(подрядчика, исполнителя)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4.2.3.1. В ходе проверки процедур определения поставщика (подрядчика, исполнителя)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</w:t>
      </w:r>
      <w:r w:rsidR="005D1596" w:rsidRPr="00A95B94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A95B94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4.2.3.2. Контрольными действиями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устанавливают: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соответствие участника закупки требованиям, установленным законодательством Российской Федерации о контрактной системе в сфере закупок;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</w:t>
      </w:r>
      <w:r w:rsidR="00546434" w:rsidRPr="00A95B94">
        <w:rPr>
          <w:rFonts w:ascii="Times New Roman" w:hAnsi="Times New Roman" w:cs="Times New Roman"/>
          <w:sz w:val="28"/>
          <w:szCs w:val="28"/>
        </w:rPr>
        <w:t>твующих изменений в план-график</w:t>
      </w:r>
      <w:r w:rsidR="009A114C" w:rsidRPr="00A95B94">
        <w:rPr>
          <w:rFonts w:ascii="Times New Roman" w:hAnsi="Times New Roman" w:cs="Times New Roman"/>
          <w:sz w:val="28"/>
          <w:szCs w:val="28"/>
        </w:rPr>
        <w:t>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наличие жалоб участников закупок в органы контроля в сфере закупок;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</w:t>
      </w:r>
      <w:hyperlink r:id="rId19" w:history="1">
        <w:r w:rsidR="009A114C" w:rsidRPr="00A95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114C"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44-ФЗ);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соблюдение сроков заключения контракта;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соответствие обеспечения исполнения контракта (банковской гарантии) требованиям </w:t>
      </w:r>
      <w:hyperlink r:id="rId20" w:history="1">
        <w:r w:rsidR="009A114C" w:rsidRPr="00A95B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A114C"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44-ФЗ в случае, если обеспечением исполнения контракта является банковская гарантия;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своевременность возврата участникам закупки денежных средств, внесенных в качестве обеспечения заявок.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lastRenderedPageBreak/>
        <w:t xml:space="preserve">4.2.3.3. При осуществлении анализа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оценивают соблюдение объектом аудита (контроля) принципа обеспечения конкуренции в соответствии со </w:t>
      </w:r>
      <w:hyperlink r:id="rId21" w:history="1">
        <w:r w:rsidRPr="00A95B94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4.2.3.4.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Специалистами делается вывод</w:t>
      </w:r>
      <w:r w:rsidRPr="00A95B94">
        <w:rPr>
          <w:rFonts w:ascii="Times New Roman" w:hAnsi="Times New Roman" w:cs="Times New Roman"/>
          <w:sz w:val="28"/>
          <w:szCs w:val="28"/>
        </w:rPr>
        <w:t xml:space="preserve">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аудита (контроля).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4.2.4. Проверка исполнения контрактов на поставку товаров,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выполнение работ, оказание услуг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4.2.4.1. В ходе проверки исполнения контрактов на поставку товаров, выполнение работ, оказание услуг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осуществляют контрольные действия в отношении документации объекта аудита (контроля) по исполнению государственных</w:t>
      </w:r>
      <w:r w:rsidR="005D1596" w:rsidRPr="00A95B9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A95B94">
        <w:rPr>
          <w:rFonts w:ascii="Times New Roman" w:hAnsi="Times New Roman" w:cs="Times New Roman"/>
          <w:sz w:val="28"/>
          <w:szCs w:val="28"/>
        </w:rPr>
        <w:t xml:space="preserve"> контрактов и в отношении полученных результатов закупки товара, работы, услуги.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4.2.4.2. Контрольными действиями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устанавливают: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наличие заключения эксперта (или экспертной организации);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законность и действенность способов обеспечения исполнения контракта;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</w:t>
      </w:r>
      <w:hyperlink r:id="rId22" w:history="1">
        <w:r w:rsidR="009A114C" w:rsidRPr="00A95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114C"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44-ФЗ);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отсутствие нарушений порядка оплаты товаров (работ, услуг) по контракту;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A114C" w:rsidRPr="00A95B94" w:rsidRDefault="005D1596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соответствие использования поставленного товара, выполненной работы </w:t>
      </w:r>
      <w:r w:rsidR="009A114C" w:rsidRPr="00A95B94">
        <w:rPr>
          <w:rFonts w:ascii="Times New Roman" w:hAnsi="Times New Roman" w:cs="Times New Roman"/>
          <w:sz w:val="28"/>
          <w:szCs w:val="28"/>
        </w:rPr>
        <w:lastRenderedPageBreak/>
        <w:t>(ее результата) или оказанной услуги целям осуществления закупки.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4.2.4.3. На основании проведенного анализа </w:t>
      </w:r>
      <w:r w:rsidR="005D1596" w:rsidRPr="00A95B94">
        <w:rPr>
          <w:rFonts w:ascii="Times New Roman" w:hAnsi="Times New Roman" w:cs="Times New Roman"/>
          <w:sz w:val="28"/>
          <w:szCs w:val="28"/>
        </w:rPr>
        <w:t>специалистами</w:t>
      </w:r>
      <w:r w:rsidRPr="00A95B94">
        <w:rPr>
          <w:rFonts w:ascii="Times New Roman" w:hAnsi="Times New Roman" w:cs="Times New Roman"/>
          <w:sz w:val="28"/>
          <w:szCs w:val="28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781712" w:rsidRPr="00A95B94" w:rsidRDefault="00781712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4.2.5. Анализ эффективности расходов на закупки товаров,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работ, услуг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4.2.5.2. При оценке эффективности расходов на закупки </w:t>
      </w:r>
      <w:r w:rsidR="00DD12B4" w:rsidRPr="00A95B94">
        <w:rPr>
          <w:rFonts w:ascii="Times New Roman" w:hAnsi="Times New Roman" w:cs="Times New Roman"/>
          <w:sz w:val="28"/>
          <w:szCs w:val="28"/>
        </w:rPr>
        <w:t>специалистам</w:t>
      </w:r>
      <w:r w:rsidRPr="00A95B94">
        <w:rPr>
          <w:rFonts w:ascii="Times New Roman" w:hAnsi="Times New Roman" w:cs="Times New Roman"/>
          <w:sz w:val="28"/>
          <w:szCs w:val="28"/>
        </w:rPr>
        <w:t xml:space="preserve">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9A114C" w:rsidRPr="00A95B94" w:rsidRDefault="00DD12B4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инспекторов, требованиям </w:t>
      </w:r>
      <w:hyperlink r:id="rId23" w:history="1">
        <w:r w:rsidR="009A114C" w:rsidRPr="00A95B94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="009A114C" w:rsidRPr="00A95B9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9A114C" w:rsidRPr="00A95B94" w:rsidRDefault="00DD12B4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9A114C" w:rsidRPr="00A95B94" w:rsidRDefault="00DD12B4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  <w:proofErr w:type="gramEnd"/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4.2.5.3. В процессе анализа эффективности расходов на закупки </w:t>
      </w:r>
      <w:r w:rsidR="00BE22DD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объектом аудита (контроля).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546434" w:rsidRPr="00A95B94" w:rsidRDefault="00546434" w:rsidP="008D52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94">
        <w:rPr>
          <w:rFonts w:ascii="Times New Roman" w:hAnsi="Times New Roman" w:cs="Times New Roman"/>
          <w:b/>
          <w:sz w:val="28"/>
          <w:szCs w:val="28"/>
        </w:rPr>
        <w:t>4.3. Подведение итогов контрольного мероприятия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может включать предложения (рекомендации), направленные на совершенствование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>контрактной системы в сфере закупок.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Общий порядок составления отчета об основных итогах контрольного мероприятия и форма отчета приведены в </w:t>
      </w:r>
      <w:hyperlink r:id="rId24" w:history="1"/>
      <w:r w:rsidR="00BE22DD" w:rsidRPr="00A95B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95B94">
        <w:rPr>
          <w:rFonts w:ascii="Times New Roman" w:hAnsi="Times New Roman" w:cs="Times New Roman"/>
          <w:sz w:val="28"/>
          <w:szCs w:val="28"/>
        </w:rPr>
        <w:t>стандарт</w:t>
      </w:r>
      <w:r w:rsidR="00BE22DD" w:rsidRPr="00A95B94">
        <w:rPr>
          <w:rFonts w:ascii="Times New Roman" w:hAnsi="Times New Roman" w:cs="Times New Roman"/>
          <w:sz w:val="28"/>
          <w:szCs w:val="28"/>
        </w:rPr>
        <w:t>е</w:t>
      </w:r>
      <w:r w:rsidRPr="00A95B94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BE22DD" w:rsidRPr="00A95B94">
        <w:rPr>
          <w:rFonts w:ascii="Times New Roman" w:hAnsi="Times New Roman" w:cs="Times New Roman"/>
          <w:sz w:val="28"/>
          <w:szCs w:val="28"/>
        </w:rPr>
        <w:t>муниципального финансового к</w:t>
      </w:r>
      <w:r w:rsidRPr="00A95B94">
        <w:rPr>
          <w:rFonts w:ascii="Times New Roman" w:hAnsi="Times New Roman" w:cs="Times New Roman"/>
          <w:sz w:val="28"/>
          <w:szCs w:val="28"/>
        </w:rPr>
        <w:t>онтроля С</w:t>
      </w:r>
      <w:r w:rsidR="00BE22DD" w:rsidRPr="00A95B94">
        <w:rPr>
          <w:rFonts w:ascii="Times New Roman" w:hAnsi="Times New Roman" w:cs="Times New Roman"/>
          <w:sz w:val="28"/>
          <w:szCs w:val="28"/>
        </w:rPr>
        <w:t>ВМФК-3</w:t>
      </w: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BE22DD" w:rsidRPr="00A95B94">
        <w:rPr>
          <w:rFonts w:ascii="Times New Roman" w:hAnsi="Times New Roman" w:cs="Times New Roman"/>
          <w:sz w:val="28"/>
          <w:szCs w:val="28"/>
        </w:rPr>
        <w:t>«</w:t>
      </w:r>
      <w:r w:rsidRPr="00A95B94">
        <w:rPr>
          <w:rFonts w:ascii="Times New Roman" w:hAnsi="Times New Roman" w:cs="Times New Roman"/>
          <w:sz w:val="28"/>
          <w:szCs w:val="28"/>
        </w:rPr>
        <w:t>Общие правила проведения контрольно</w:t>
      </w:r>
      <w:r w:rsidR="00BE22DD" w:rsidRPr="00A95B94">
        <w:rPr>
          <w:rFonts w:ascii="Times New Roman" w:hAnsi="Times New Roman" w:cs="Times New Roman"/>
          <w:sz w:val="28"/>
          <w:szCs w:val="28"/>
        </w:rPr>
        <w:t>го мероприятия»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781712" w:rsidRPr="00A95B94" w:rsidRDefault="00781712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5. Экспертно-аналитическая деятельность в рамках аудита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сфере закупок</w:t>
      </w:r>
    </w:p>
    <w:p w:rsidR="009A114C" w:rsidRPr="00A95B94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BE22DD" w:rsidRPr="00A95B9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A95B94">
        <w:rPr>
          <w:rFonts w:ascii="Times New Roman" w:hAnsi="Times New Roman" w:cs="Times New Roman"/>
          <w:sz w:val="28"/>
          <w:szCs w:val="28"/>
        </w:rPr>
        <w:t xml:space="preserve">контроля </w:t>
      </w:r>
      <w:hyperlink r:id="rId25" w:history="1">
        <w:r w:rsidRPr="00A95B94">
          <w:rPr>
            <w:rFonts w:ascii="Times New Roman" w:hAnsi="Times New Roman" w:cs="Times New Roman"/>
            <w:sz w:val="28"/>
            <w:szCs w:val="28"/>
          </w:rPr>
          <w:t>С</w:t>
        </w:r>
        <w:r w:rsidR="00BE22DD" w:rsidRPr="00A95B94">
          <w:rPr>
            <w:rFonts w:ascii="Times New Roman" w:hAnsi="Times New Roman" w:cs="Times New Roman"/>
            <w:sz w:val="28"/>
            <w:szCs w:val="28"/>
          </w:rPr>
          <w:t>ВМФК-4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BE22DD" w:rsidRPr="00A95B94">
        <w:rPr>
          <w:rFonts w:ascii="Times New Roman" w:hAnsi="Times New Roman" w:cs="Times New Roman"/>
          <w:sz w:val="28"/>
          <w:szCs w:val="28"/>
        </w:rPr>
        <w:t>«</w:t>
      </w:r>
      <w:r w:rsidRPr="00A95B94">
        <w:rPr>
          <w:rFonts w:ascii="Times New Roman" w:hAnsi="Times New Roman" w:cs="Times New Roman"/>
          <w:sz w:val="28"/>
          <w:szCs w:val="28"/>
        </w:rPr>
        <w:t>Общие правила проведения эксп</w:t>
      </w:r>
      <w:r w:rsidR="00BE22DD" w:rsidRPr="00A95B94">
        <w:rPr>
          <w:rFonts w:ascii="Times New Roman" w:hAnsi="Times New Roman" w:cs="Times New Roman"/>
          <w:sz w:val="28"/>
          <w:szCs w:val="28"/>
        </w:rPr>
        <w:t>ертно-аналитических мероприятий»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BE22DD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>четной палаты.</w:t>
      </w:r>
      <w:proofErr w:type="gramEnd"/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5.4. В рамках экспертно-аналитического мероприятия в отношении отдельных групп товаров, работ, услуг </w:t>
      </w:r>
      <w:r w:rsidR="00BE22DD" w:rsidRPr="00A95B94">
        <w:rPr>
          <w:rFonts w:ascii="Times New Roman" w:hAnsi="Times New Roman" w:cs="Times New Roman"/>
          <w:sz w:val="28"/>
          <w:szCs w:val="28"/>
        </w:rPr>
        <w:t>специалисты</w:t>
      </w:r>
      <w:r w:rsidRPr="00A95B94">
        <w:rPr>
          <w:rFonts w:ascii="Times New Roman" w:hAnsi="Times New Roman" w:cs="Times New Roman"/>
          <w:sz w:val="28"/>
          <w:szCs w:val="28"/>
        </w:rPr>
        <w:t xml:space="preserve"> анализируют: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объем и структуру закупок отдельных групп товаров, работ и услуг для </w:t>
      </w:r>
      <w:r w:rsidR="009A114C" w:rsidRPr="00A95B94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</w:t>
      </w:r>
      <w:r w:rsidRPr="00A95B9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5.5. В рамках экспертно-аналитического мероприятия в целях мониторинга развития контрактной системы в сфере закупок инспекторы анализируют: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контрактной системе в сфере закупок;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общий объем и структуру закупок для обеспечения государственных </w:t>
      </w:r>
      <w:r w:rsidRPr="00A95B94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9A114C" w:rsidRPr="00A95B94">
        <w:rPr>
          <w:rFonts w:ascii="Times New Roman" w:hAnsi="Times New Roman" w:cs="Times New Roman"/>
          <w:sz w:val="28"/>
          <w:szCs w:val="28"/>
        </w:rPr>
        <w:t>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функционирование единой информационной системы в сфере закупок;</w:t>
      </w:r>
    </w:p>
    <w:p w:rsidR="009A114C" w:rsidRPr="00A95B94" w:rsidRDefault="00BE22DD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- </w:t>
      </w:r>
      <w:r w:rsidR="009A114C" w:rsidRPr="00A95B94">
        <w:rPr>
          <w:rFonts w:ascii="Times New Roman" w:hAnsi="Times New Roman" w:cs="Times New Roman"/>
          <w:sz w:val="28"/>
          <w:szCs w:val="28"/>
        </w:rPr>
        <w:t>результаты контрольных мероприятий в части аудита в сфере закупок товаров, работ, услуг для государственных</w:t>
      </w:r>
      <w:r w:rsidRPr="00A95B9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5.6. К участию в экспертно-аналитическом мероприятии могут привлекаться при необходимости органы</w:t>
      </w:r>
      <w:r w:rsidR="00BE22DD" w:rsidRPr="00A95B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95B94">
        <w:rPr>
          <w:rFonts w:ascii="Times New Roman" w:hAnsi="Times New Roman" w:cs="Times New Roman"/>
          <w:sz w:val="28"/>
          <w:szCs w:val="28"/>
        </w:rPr>
        <w:t xml:space="preserve">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</w:t>
      </w:r>
      <w:hyperlink r:id="rId26" w:history="1">
        <w:r w:rsidRPr="00A95B9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BE22DD" w:rsidRPr="00A95B94">
          <w:rPr>
            <w:rFonts w:ascii="Times New Roman" w:hAnsi="Times New Roman" w:cs="Times New Roman"/>
            <w:sz w:val="28"/>
            <w:szCs w:val="28"/>
          </w:rPr>
          <w:t xml:space="preserve"> 7 Положения</w:t>
        </w:r>
      </w:hyperlink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5.7. 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9A114C" w:rsidRPr="00F11567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6. Информационная деятельность в рамках аудита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сфере закупок</w:t>
      </w:r>
    </w:p>
    <w:p w:rsidR="009A114C" w:rsidRPr="00F11567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6.1. Информационная деятельность </w:t>
      </w:r>
      <w:r w:rsidR="00BD3845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четной палаты в рамках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>аудита в сфере закупок осуществляется в соответствии с</w:t>
      </w:r>
      <w:r w:rsidR="00BD3845" w:rsidRPr="00A95B94">
        <w:rPr>
          <w:rFonts w:ascii="Times New Roman" w:hAnsi="Times New Roman" w:cs="Times New Roman"/>
          <w:sz w:val="28"/>
          <w:szCs w:val="28"/>
        </w:rPr>
        <w:t>о</w:t>
      </w: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BD3845" w:rsidRPr="00A95B9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A95B94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6.2. Отчет о результатах аудита в сфере закупок направляется </w:t>
      </w:r>
      <w:r w:rsidR="00BD3845" w:rsidRPr="00A95B94">
        <w:rPr>
          <w:rFonts w:ascii="Times New Roman" w:hAnsi="Times New Roman" w:cs="Times New Roman"/>
          <w:sz w:val="28"/>
          <w:szCs w:val="28"/>
        </w:rPr>
        <w:t>в Городское Собрание Сочи муниципального образования городской округ город-курорт Сочи Краснодарского края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При необходимости информирования </w:t>
      </w:r>
      <w:r w:rsidR="00BD3845" w:rsidRPr="00A95B94">
        <w:rPr>
          <w:rFonts w:ascii="Times New Roman" w:hAnsi="Times New Roman" w:cs="Times New Roman"/>
          <w:sz w:val="28"/>
          <w:szCs w:val="28"/>
        </w:rPr>
        <w:t>главы муниципального образования городской округ город-курорт Сочи Краснодарского края</w:t>
      </w:r>
      <w:r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="00BD3845" w:rsidRPr="00A95B94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95B94">
        <w:rPr>
          <w:rFonts w:ascii="Times New Roman" w:hAnsi="Times New Roman" w:cs="Times New Roman"/>
          <w:sz w:val="28"/>
          <w:szCs w:val="28"/>
        </w:rPr>
        <w:t xml:space="preserve">о результатах аудита в сфере закупок по решению Коллегии </w:t>
      </w:r>
      <w:r w:rsidR="00BD3845" w:rsidRPr="00A95B94">
        <w:rPr>
          <w:rFonts w:ascii="Times New Roman" w:hAnsi="Times New Roman" w:cs="Times New Roman"/>
          <w:sz w:val="28"/>
          <w:szCs w:val="28"/>
        </w:rPr>
        <w:t>Контрольно-сче</w:t>
      </w:r>
      <w:r w:rsidRPr="00A95B94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BD3845" w:rsidRPr="00A95B94">
        <w:rPr>
          <w:rFonts w:ascii="Times New Roman" w:hAnsi="Times New Roman" w:cs="Times New Roman"/>
          <w:sz w:val="28"/>
          <w:szCs w:val="28"/>
        </w:rPr>
        <w:t xml:space="preserve">может направляться в администрацию города Сочи, а также </w:t>
      </w:r>
      <w:r w:rsidRPr="00A95B94">
        <w:rPr>
          <w:rFonts w:ascii="Times New Roman" w:hAnsi="Times New Roman" w:cs="Times New Roman"/>
          <w:sz w:val="28"/>
          <w:szCs w:val="28"/>
        </w:rPr>
        <w:t xml:space="preserve">в </w:t>
      </w:r>
      <w:r w:rsidR="00BD3845" w:rsidRPr="00A95B94">
        <w:rPr>
          <w:rFonts w:ascii="Times New Roman" w:hAnsi="Times New Roman" w:cs="Times New Roman"/>
          <w:sz w:val="28"/>
          <w:szCs w:val="28"/>
        </w:rPr>
        <w:t>его</w:t>
      </w:r>
      <w:r w:rsidRPr="00A95B94">
        <w:rPr>
          <w:rFonts w:ascii="Times New Roman" w:hAnsi="Times New Roman" w:cs="Times New Roman"/>
          <w:sz w:val="28"/>
          <w:szCs w:val="28"/>
        </w:rPr>
        <w:t xml:space="preserve"> адрес могут направляться информационные письма, подготовка которых осуществляется в соответствии со </w:t>
      </w:r>
      <w:r w:rsidR="00BD3845" w:rsidRPr="00A95B94">
        <w:rPr>
          <w:rFonts w:ascii="Times New Roman" w:hAnsi="Times New Roman" w:cs="Times New Roman"/>
          <w:sz w:val="28"/>
          <w:szCs w:val="28"/>
        </w:rPr>
        <w:t>стандартом СВМФК-3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6.3.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органов </w:t>
      </w:r>
      <w:r w:rsidR="00BD3845" w:rsidRPr="00A95B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8" w:history="1">
        <w:r w:rsidRPr="00A95B94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A95B9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14FD4">
        <w:rPr>
          <w:rFonts w:ascii="Times New Roman" w:hAnsi="Times New Roman" w:cs="Times New Roman"/>
          <w:sz w:val="28"/>
          <w:szCs w:val="28"/>
        </w:rPr>
        <w:t>№</w:t>
      </w:r>
      <w:r w:rsidRPr="00A95B94">
        <w:rPr>
          <w:rFonts w:ascii="Times New Roman" w:hAnsi="Times New Roman" w:cs="Times New Roman"/>
          <w:sz w:val="28"/>
          <w:szCs w:val="28"/>
        </w:rPr>
        <w:t xml:space="preserve"> 44-ФЗ </w:t>
      </w:r>
      <w:r w:rsidR="00BD3845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>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>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обобщается информация из актов и отчетов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</w:t>
      </w:r>
    </w:p>
    <w:p w:rsidR="009A114C" w:rsidRPr="00F11567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реализацией результатов аудита</w:t>
      </w:r>
    </w:p>
    <w:p w:rsidR="009A114C" w:rsidRPr="00A95B94" w:rsidRDefault="009A114C" w:rsidP="008D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сфере закупок</w:t>
      </w:r>
    </w:p>
    <w:p w:rsidR="009A114C" w:rsidRPr="00F11567" w:rsidRDefault="009A114C" w:rsidP="008D52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7.1. 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84075F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 xml:space="preserve">четной палаты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при планировании будущих контрольных и экспертно-аналитических мероприятий.</w:t>
      </w:r>
    </w:p>
    <w:p w:rsidR="009A114C" w:rsidRPr="00A95B94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реализацией информационных писем </w:t>
      </w:r>
      <w:r w:rsidR="0084075F" w:rsidRPr="00A95B94">
        <w:rPr>
          <w:rFonts w:ascii="Times New Roman" w:hAnsi="Times New Roman" w:cs="Times New Roman"/>
          <w:sz w:val="28"/>
          <w:szCs w:val="28"/>
        </w:rPr>
        <w:t>Контрольно-с</w:t>
      </w:r>
      <w:r w:rsidRPr="00A95B94">
        <w:rPr>
          <w:rFonts w:ascii="Times New Roman" w:hAnsi="Times New Roman" w:cs="Times New Roman"/>
          <w:sz w:val="28"/>
          <w:szCs w:val="28"/>
        </w:rPr>
        <w:t>четной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:rsidR="009A114C" w:rsidRDefault="009A114C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lastRenderedPageBreak/>
        <w:t xml:space="preserve">7.3. Общие вопросы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B94">
        <w:rPr>
          <w:rFonts w:ascii="Times New Roman" w:hAnsi="Times New Roman" w:cs="Times New Roman"/>
          <w:sz w:val="28"/>
          <w:szCs w:val="28"/>
        </w:rPr>
        <w:t xml:space="preserve"> реализацией результатов контрольного или экспертно-аналитического мероприятия в рамках аудита в сфере закупок </w:t>
      </w:r>
      <w:r w:rsidR="0084075F" w:rsidRPr="00A95B94">
        <w:rPr>
          <w:rFonts w:ascii="Times New Roman" w:hAnsi="Times New Roman" w:cs="Times New Roman"/>
          <w:sz w:val="28"/>
          <w:szCs w:val="28"/>
        </w:rPr>
        <w:t>возлагаются на руководителя мероприятия</w:t>
      </w:r>
      <w:r w:rsidR="0084075F" w:rsidRPr="00A9058F">
        <w:rPr>
          <w:rFonts w:ascii="Times New Roman" w:hAnsi="Times New Roman" w:cs="Times New Roman"/>
          <w:sz w:val="28"/>
          <w:szCs w:val="28"/>
        </w:rPr>
        <w:t>.</w:t>
      </w:r>
    </w:p>
    <w:p w:rsidR="00781712" w:rsidRDefault="00781712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12" w:rsidRDefault="00781712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A1E" w:rsidRDefault="00B02A1E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12" w:rsidRDefault="00781712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12" w:rsidRDefault="00781712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ACB" w:rsidRDefault="005D5ACB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ACB" w:rsidRDefault="005D5ACB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12" w:rsidRPr="00A9058F" w:rsidRDefault="00781712" w:rsidP="008D5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4C" w:rsidRPr="00A95B94" w:rsidRDefault="009A114C" w:rsidP="0084075F">
      <w:pPr>
        <w:pStyle w:val="ConsPlusNormal"/>
        <w:tabs>
          <w:tab w:val="left" w:pos="5387"/>
          <w:tab w:val="left" w:pos="5670"/>
        </w:tabs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1567" w:rsidRDefault="009A114C" w:rsidP="0084075F">
      <w:pPr>
        <w:pStyle w:val="ConsPlusNormal"/>
        <w:tabs>
          <w:tab w:val="left" w:pos="5387"/>
          <w:tab w:val="left" w:pos="5670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к стандарту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</w:p>
    <w:p w:rsidR="00F11567" w:rsidRDefault="0084075F" w:rsidP="0084075F">
      <w:pPr>
        <w:pStyle w:val="ConsPlusNormal"/>
        <w:tabs>
          <w:tab w:val="left" w:pos="5387"/>
          <w:tab w:val="left" w:pos="5670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</w:p>
    <w:p w:rsidR="009A114C" w:rsidRPr="00A95B94" w:rsidRDefault="0084075F" w:rsidP="0084075F">
      <w:pPr>
        <w:pStyle w:val="ConsPlusNormal"/>
        <w:tabs>
          <w:tab w:val="left" w:pos="5387"/>
          <w:tab w:val="left" w:pos="5670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A114C" w:rsidRPr="00A95B94">
        <w:rPr>
          <w:rFonts w:ascii="Times New Roman" w:hAnsi="Times New Roman" w:cs="Times New Roman"/>
          <w:sz w:val="28"/>
          <w:szCs w:val="28"/>
        </w:rPr>
        <w:t>С</w:t>
      </w:r>
      <w:r w:rsidRPr="00A95B94">
        <w:rPr>
          <w:rFonts w:ascii="Times New Roman" w:hAnsi="Times New Roman" w:cs="Times New Roman"/>
          <w:sz w:val="28"/>
          <w:szCs w:val="28"/>
        </w:rPr>
        <w:t>ВМФК-5</w:t>
      </w:r>
      <w:r w:rsidR="009A114C" w:rsidRPr="00A95B94">
        <w:rPr>
          <w:rFonts w:ascii="Times New Roman" w:hAnsi="Times New Roman" w:cs="Times New Roman"/>
          <w:sz w:val="28"/>
          <w:szCs w:val="28"/>
        </w:rPr>
        <w:t xml:space="preserve"> </w:t>
      </w:r>
      <w:r w:rsidRPr="00A95B94">
        <w:rPr>
          <w:rFonts w:ascii="Times New Roman" w:hAnsi="Times New Roman" w:cs="Times New Roman"/>
          <w:sz w:val="28"/>
          <w:szCs w:val="28"/>
        </w:rPr>
        <w:t>«</w:t>
      </w:r>
      <w:r w:rsidR="009A114C" w:rsidRPr="00A95B94">
        <w:rPr>
          <w:rFonts w:ascii="Times New Roman" w:hAnsi="Times New Roman" w:cs="Times New Roman"/>
          <w:sz w:val="28"/>
          <w:szCs w:val="28"/>
        </w:rPr>
        <w:t>Аудит</w:t>
      </w:r>
    </w:p>
    <w:p w:rsidR="009A114C" w:rsidRPr="00A95B94" w:rsidRDefault="009A114C" w:rsidP="0084075F">
      <w:pPr>
        <w:pStyle w:val="ConsPlusNormal"/>
        <w:tabs>
          <w:tab w:val="left" w:pos="5387"/>
          <w:tab w:val="left" w:pos="5670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в сфере закупок товаров, работ</w:t>
      </w:r>
    </w:p>
    <w:p w:rsidR="009A114C" w:rsidRPr="00A95B94" w:rsidRDefault="009A114C" w:rsidP="0084075F">
      <w:pPr>
        <w:pStyle w:val="ConsPlusNormal"/>
        <w:tabs>
          <w:tab w:val="left" w:pos="5387"/>
          <w:tab w:val="left" w:pos="5670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и услуг, осуществляемых объектами</w:t>
      </w:r>
    </w:p>
    <w:p w:rsidR="009A114C" w:rsidRPr="00A95B94" w:rsidRDefault="0084075F" w:rsidP="0084075F">
      <w:pPr>
        <w:pStyle w:val="ConsPlusNormal"/>
        <w:tabs>
          <w:tab w:val="left" w:pos="5387"/>
          <w:tab w:val="left" w:pos="5670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аудита (контроля)»</w:t>
      </w:r>
    </w:p>
    <w:p w:rsidR="009A114C" w:rsidRPr="00A95B94" w:rsidRDefault="009A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4C" w:rsidRPr="00A95B94" w:rsidRDefault="009A1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СТРУКТУРА</w:t>
      </w:r>
    </w:p>
    <w:p w:rsidR="009A114C" w:rsidRPr="00A95B94" w:rsidRDefault="009A1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РАЗДЕЛА АКТА И ОТЧЕТА О РЕЗУЛЬТАТАХ АУДИТА В СФЕРЕ ЗАКУПОК</w:t>
      </w:r>
    </w:p>
    <w:p w:rsidR="009A114C" w:rsidRPr="00A95B94" w:rsidRDefault="009A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  <w:proofErr w:type="gramEnd"/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3. Количество и объем проверенных закупок (в разрезе способов закупок) объекта аудита (контроля).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5. Оценка системы планирования закупок объектом аудита (контроля), включая анализ качества исполнения </w:t>
      </w:r>
      <w:r w:rsidR="00546434" w:rsidRPr="00A95B94">
        <w:rPr>
          <w:rFonts w:ascii="Times New Roman" w:hAnsi="Times New Roman" w:cs="Times New Roman"/>
          <w:sz w:val="28"/>
          <w:szCs w:val="28"/>
        </w:rPr>
        <w:t>пл</w:t>
      </w:r>
      <w:r w:rsidRPr="00A95B94">
        <w:rPr>
          <w:rFonts w:ascii="Times New Roman" w:hAnsi="Times New Roman" w:cs="Times New Roman"/>
          <w:sz w:val="28"/>
          <w:szCs w:val="28"/>
        </w:rPr>
        <w:t>ана-графика закупок.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8. 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A95B9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A95B94">
        <w:rPr>
          <w:rFonts w:ascii="Times New Roman" w:hAnsi="Times New Roman" w:cs="Times New Roman"/>
          <w:sz w:val="28"/>
          <w:szCs w:val="28"/>
        </w:rPr>
        <w:t xml:space="preserve"> целей закупки.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95B94">
        <w:rPr>
          <w:rFonts w:ascii="Times New Roman" w:hAnsi="Times New Roman" w:cs="Times New Roman"/>
          <w:sz w:val="28"/>
          <w:szCs w:val="28"/>
        </w:rPr>
        <w:t xml:space="preserve">Указание количества и объема закупок объекта аудита (контроля), в которых выявлены нарушения законодательства Российской Федерации о </w:t>
      </w:r>
      <w:r w:rsidRPr="00A95B94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  <w:proofErr w:type="gramEnd"/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11. 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12.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9A114C" w:rsidRPr="00A95B94" w:rsidRDefault="009A114C" w:rsidP="0061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94">
        <w:rPr>
          <w:rFonts w:ascii="Times New Roman" w:hAnsi="Times New Roman" w:cs="Times New Roman"/>
          <w:sz w:val="28"/>
          <w:szCs w:val="28"/>
        </w:rPr>
        <w:t>13. Выводы о результатах аудита в сфере закупок с указанием причин выявленных у объекта аудита (контроля) отклонений, нарушений и недостатков.</w:t>
      </w:r>
    </w:p>
    <w:sectPr w:rsidR="009A114C" w:rsidRPr="00A95B94" w:rsidSect="00B02A1E">
      <w:headerReference w:type="default" r:id="rId29"/>
      <w:headerReference w:type="first" r:id="rId3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09" w:rsidRDefault="00790A09" w:rsidP="008D52F3">
      <w:pPr>
        <w:spacing w:after="0" w:line="240" w:lineRule="auto"/>
      </w:pPr>
      <w:r>
        <w:separator/>
      </w:r>
    </w:p>
  </w:endnote>
  <w:endnote w:type="continuationSeparator" w:id="0">
    <w:p w:rsidR="00790A09" w:rsidRDefault="00790A09" w:rsidP="008D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09" w:rsidRDefault="00790A09" w:rsidP="008D52F3">
      <w:pPr>
        <w:spacing w:after="0" w:line="240" w:lineRule="auto"/>
      </w:pPr>
      <w:r>
        <w:separator/>
      </w:r>
    </w:p>
  </w:footnote>
  <w:footnote w:type="continuationSeparator" w:id="0">
    <w:p w:rsidR="00790A09" w:rsidRDefault="00790A09" w:rsidP="008D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34460"/>
      <w:docPartObj>
        <w:docPartGallery w:val="Page Numbers (Top of Page)"/>
        <w:docPartUnique/>
      </w:docPartObj>
    </w:sdtPr>
    <w:sdtEndPr/>
    <w:sdtContent>
      <w:p w:rsidR="008D52F3" w:rsidRDefault="008D5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C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DA" w:rsidRDefault="009471DA">
    <w:pPr>
      <w:pStyle w:val="a4"/>
    </w:pPr>
  </w:p>
  <w:p w:rsidR="009471DA" w:rsidRDefault="009471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AF"/>
    <w:multiLevelType w:val="multilevel"/>
    <w:tmpl w:val="5A0A8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EA32D4"/>
    <w:multiLevelType w:val="multilevel"/>
    <w:tmpl w:val="72129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C"/>
    <w:rsid w:val="00321FFC"/>
    <w:rsid w:val="00334507"/>
    <w:rsid w:val="00357C9D"/>
    <w:rsid w:val="00381B31"/>
    <w:rsid w:val="00393CE2"/>
    <w:rsid w:val="00546434"/>
    <w:rsid w:val="00547FC6"/>
    <w:rsid w:val="00570B73"/>
    <w:rsid w:val="00594D78"/>
    <w:rsid w:val="005A4290"/>
    <w:rsid w:val="005B06E9"/>
    <w:rsid w:val="005B3B30"/>
    <w:rsid w:val="005D1596"/>
    <w:rsid w:val="005D5ACB"/>
    <w:rsid w:val="00614FD4"/>
    <w:rsid w:val="0061732A"/>
    <w:rsid w:val="006B5F55"/>
    <w:rsid w:val="00726888"/>
    <w:rsid w:val="00781712"/>
    <w:rsid w:val="00790A09"/>
    <w:rsid w:val="007C3571"/>
    <w:rsid w:val="00820A91"/>
    <w:rsid w:val="0084075F"/>
    <w:rsid w:val="00850DA8"/>
    <w:rsid w:val="0088246B"/>
    <w:rsid w:val="008C2E63"/>
    <w:rsid w:val="008D52F3"/>
    <w:rsid w:val="009471DA"/>
    <w:rsid w:val="009A114C"/>
    <w:rsid w:val="009C6857"/>
    <w:rsid w:val="00A138E8"/>
    <w:rsid w:val="00A9058F"/>
    <w:rsid w:val="00A95B94"/>
    <w:rsid w:val="00AA1D89"/>
    <w:rsid w:val="00AC4F41"/>
    <w:rsid w:val="00B02A1E"/>
    <w:rsid w:val="00B5411F"/>
    <w:rsid w:val="00B77873"/>
    <w:rsid w:val="00BA3544"/>
    <w:rsid w:val="00BC148D"/>
    <w:rsid w:val="00BC441B"/>
    <w:rsid w:val="00BD3845"/>
    <w:rsid w:val="00BE22DD"/>
    <w:rsid w:val="00CC5CE2"/>
    <w:rsid w:val="00D3046B"/>
    <w:rsid w:val="00DD12B4"/>
    <w:rsid w:val="00DD7C68"/>
    <w:rsid w:val="00E232D5"/>
    <w:rsid w:val="00E26528"/>
    <w:rsid w:val="00ED7A0E"/>
    <w:rsid w:val="00F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2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2F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4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2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2F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4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C0117E3D8B1EB5D443B46B895213331375C845EB9656DC380C841DA4CEC2039489680988051039C1FB7E7E57021E79F536D975DD3AAF35dCABJ" TargetMode="External"/><Relationship Id="rId18" Type="http://schemas.openxmlformats.org/officeDocument/2006/relationships/hyperlink" Target="consultantplus://offline/ref=0DC0117E3D8B1EB5D443B46B895213331375C845EB9656DC380C841DA4CEC203868930058A030F3BC2EE282F11d5A6J" TargetMode="External"/><Relationship Id="rId26" Type="http://schemas.openxmlformats.org/officeDocument/2006/relationships/hyperlink" Target="consultantplus://offline/ref=0DC0117E3D8B1EB5D443B46B895213331375C94AE99256DC380C841DA4CEC2039489680988051432C6FB7E7E57021E79F536D975DD3AAF35dCA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C0117E3D8B1EB5D443B46B895213331375C845EA9056DC380C841DA4CEC2039489680E8D0C1A6F92B47F2211510D7BF236DB74C1d3A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C0117E3D8B1EB5D443B46B895213331375C845EB9656DC380C841DA4CEC203868930058A030F3BC2EE282F11d5A6J" TargetMode="External"/><Relationship Id="rId17" Type="http://schemas.openxmlformats.org/officeDocument/2006/relationships/hyperlink" Target="consultantplus://offline/ref=0DC0117E3D8B1EB5D443B46B895213331375C845EB9656DC380C841DA4CEC203868930058A030F3BC2EE282F11d5A6J" TargetMode="External"/><Relationship Id="rId25" Type="http://schemas.openxmlformats.org/officeDocument/2006/relationships/hyperlink" Target="consultantplus://offline/ref=0DC0117E3D8B1EB5D443B46B895213331371C147E79356DC380C841DA4CEC203868930058A030F3BC2EE282F11d5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C0117E3D8B1EB5D443B46B895213331375C845EB9656DC380C841DA4CEC203948968098805113FC7FB7E7E57021E79F536D975DD3AAF35dCABJ" TargetMode="External"/><Relationship Id="rId20" Type="http://schemas.openxmlformats.org/officeDocument/2006/relationships/hyperlink" Target="consultantplus://offline/ref=0DC0117E3D8B1EB5D443B46B895213331375C845EB9656DC380C841DA4CEC203868930058A030F3BC2EE282F11d5A6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C0117E3D8B1EB5D443B46B895213331375C845EB9656DC380C841DA4CEC203948968098805103AC2FB7E7E57021E79F536D975DD3AAF35dCABJ" TargetMode="External"/><Relationship Id="rId24" Type="http://schemas.openxmlformats.org/officeDocument/2006/relationships/hyperlink" Target="consultantplus://offline/ref=0DC0117E3D8B1EB5D443B46B895213331371C146E99456DC380C841DA4CEC2039489680988051338C3FB7E7E57021E79F536D975DD3AAF35dCAB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C0117E3D8B1EB5D443B46B895213331375C845EB9656DC380C841DA4CEC203948968098805103AC2FB7E7E57021E79F536D975DD3AAF35dCABJ" TargetMode="External"/><Relationship Id="rId23" Type="http://schemas.openxmlformats.org/officeDocument/2006/relationships/hyperlink" Target="consultantplus://offline/ref=0DC0117E3D8B1EB5D443B46B895213331375C845EB9656DC380C841DA4CEC203948968098805133ACBFB7E7E57021E79F536D975DD3AAF35dCABJ" TargetMode="External"/><Relationship Id="rId28" Type="http://schemas.openxmlformats.org/officeDocument/2006/relationships/hyperlink" Target="consultantplus://offline/ref=0DC0117E3D8B1EB5D443B46B895213331375C845EB9656DC380C841DA4CEC203948968098804123CC3FB7E7E57021E79F536D975DD3AAF35dCABJ" TargetMode="External"/><Relationship Id="rId10" Type="http://schemas.openxmlformats.org/officeDocument/2006/relationships/hyperlink" Target="consultantplus://offline/ref=0DC0117E3D8B1EB5D443B46B895213331375C94AE99256DC380C841DA4CEC203948968098805113EC3FB7E7E57021E79F536D975DD3AAF35dCABJ" TargetMode="External"/><Relationship Id="rId19" Type="http://schemas.openxmlformats.org/officeDocument/2006/relationships/hyperlink" Target="consultantplus://offline/ref=0DC0117E3D8B1EB5D443B46B895213331375C845EB9656DC380C841DA4CEC203868930058A030F3BC2EE282F11d5A6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C0117E3D8B1EB5D443B46B895213331375C845EB9656DC380C841DA4CEC203948968098804123CC3FB7E7E57021E79F536D975DD3AAF35dCABJ" TargetMode="External"/><Relationship Id="rId14" Type="http://schemas.openxmlformats.org/officeDocument/2006/relationships/hyperlink" Target="consultantplus://offline/ref=0DC0117E3D8B1EB5D443B46B895213331375C845EB9656DC380C841DA4CEC203868930058A030F3BC2EE282F11d5A6J" TargetMode="External"/><Relationship Id="rId22" Type="http://schemas.openxmlformats.org/officeDocument/2006/relationships/hyperlink" Target="consultantplus://offline/ref=0DC0117E3D8B1EB5D443B46B895213331375C845EB9656DC380C841DA4CEC203868930058A030F3BC2EE282F11d5A6J" TargetMode="External"/><Relationship Id="rId27" Type="http://schemas.openxmlformats.org/officeDocument/2006/relationships/hyperlink" Target="consultantplus://offline/ref=0DC0117E3D8B1EB5D443B46B895213331375C845EB9656DC380C841DA4CEC203948968098804123CC3FB7E7E57021E79F536D975DD3AAF35dCAB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8114-9AED-404D-8D5A-8EC45386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Большкова</dc:creator>
  <cp:lastModifiedBy>Симонова</cp:lastModifiedBy>
  <cp:revision>9</cp:revision>
  <cp:lastPrinted>2023-02-28T12:41:00Z</cp:lastPrinted>
  <dcterms:created xsi:type="dcterms:W3CDTF">2023-02-28T09:25:00Z</dcterms:created>
  <dcterms:modified xsi:type="dcterms:W3CDTF">2023-03-01T10:37:00Z</dcterms:modified>
</cp:coreProperties>
</file>