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268"/>
        <w:gridCol w:w="1701"/>
        <w:gridCol w:w="2268"/>
      </w:tblGrid>
      <w:tr w:rsidR="00C10850" w:rsidRPr="00C10850" w:rsidTr="004D541B">
        <w:tc>
          <w:tcPr>
            <w:tcW w:w="10207" w:type="dxa"/>
            <w:gridSpan w:val="5"/>
          </w:tcPr>
          <w:p w:rsidR="00180F77" w:rsidRPr="00C10850" w:rsidRDefault="00180F77" w:rsidP="00180F77">
            <w:pPr>
              <w:widowControl/>
              <w:tabs>
                <w:tab w:val="left" w:pos="6981"/>
              </w:tabs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</w:rPr>
              <w:t>Президиум Совета контрольно-счетных органов Краснодарского края</w:t>
            </w:r>
          </w:p>
          <w:p w:rsidR="00180F77" w:rsidRPr="00C10850" w:rsidRDefault="00180F77" w:rsidP="00180F77">
            <w:pPr>
              <w:widowControl/>
              <w:tabs>
                <w:tab w:val="left" w:pos="6981"/>
              </w:tabs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</w:tr>
      <w:tr w:rsidR="00C10850" w:rsidRPr="00C10850" w:rsidTr="006A057F">
        <w:tc>
          <w:tcPr>
            <w:tcW w:w="71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№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 xml:space="preserve"> </w:t>
            </w:r>
            <w:proofErr w:type="gramStart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</w:t>
            </w:r>
            <w:proofErr w:type="gramEnd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/п</w:t>
            </w:r>
          </w:p>
        </w:tc>
        <w:tc>
          <w:tcPr>
            <w:tcW w:w="3260" w:type="dxa"/>
          </w:tcPr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Ф.И.О.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2268" w:type="dxa"/>
          </w:tcPr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Должность в Президиуме</w:t>
            </w:r>
          </w:p>
        </w:tc>
        <w:tc>
          <w:tcPr>
            <w:tcW w:w="1701" w:type="dxa"/>
          </w:tcPr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Занимаемая должность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2268" w:type="dxa"/>
          </w:tcPr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Наименование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КСО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</w:tr>
      <w:tr w:rsidR="00C10850" w:rsidRPr="00C10850" w:rsidTr="006A057F">
        <w:trPr>
          <w:trHeight w:val="1133"/>
        </w:trPr>
        <w:tc>
          <w:tcPr>
            <w:tcW w:w="71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1.</w:t>
            </w:r>
          </w:p>
        </w:tc>
        <w:tc>
          <w:tcPr>
            <w:tcW w:w="326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Агафонов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Юрий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Александрович</w:t>
            </w:r>
          </w:p>
        </w:tc>
        <w:tc>
          <w:tcPr>
            <w:tcW w:w="2268" w:type="dxa"/>
          </w:tcPr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Председатель Совета КСО КК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1701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председатель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2268" w:type="dxa"/>
          </w:tcPr>
          <w:p w:rsidR="00320689" w:rsidRPr="00C10850" w:rsidRDefault="00320689">
            <w:pPr>
              <w:rPr>
                <w:color w:val="1F497D" w:themeColor="text2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Краснодарского края</w:t>
            </w:r>
          </w:p>
        </w:tc>
      </w:tr>
      <w:tr w:rsidR="00C10850" w:rsidRPr="00C10850" w:rsidTr="006A057F">
        <w:trPr>
          <w:trHeight w:val="1024"/>
        </w:trPr>
        <w:tc>
          <w:tcPr>
            <w:tcW w:w="71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2.</w:t>
            </w:r>
          </w:p>
        </w:tc>
        <w:tc>
          <w:tcPr>
            <w:tcW w:w="326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Романец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Наталья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Николаевна</w:t>
            </w:r>
          </w:p>
        </w:tc>
        <w:tc>
          <w:tcPr>
            <w:tcW w:w="2268" w:type="dxa"/>
          </w:tcPr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Президиума Совета КСО КК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1701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заместитель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председателя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2268" w:type="dxa"/>
          </w:tcPr>
          <w:p w:rsidR="00320689" w:rsidRPr="00C10850" w:rsidRDefault="00320689">
            <w:pPr>
              <w:rPr>
                <w:color w:val="1F497D" w:themeColor="text2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Краснодарского края</w:t>
            </w:r>
          </w:p>
        </w:tc>
      </w:tr>
      <w:tr w:rsidR="00C10850" w:rsidRPr="00C10850" w:rsidTr="006A057F">
        <w:tc>
          <w:tcPr>
            <w:tcW w:w="71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3.</w:t>
            </w:r>
          </w:p>
        </w:tc>
        <w:tc>
          <w:tcPr>
            <w:tcW w:w="326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proofErr w:type="spellStart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Ерифа</w:t>
            </w:r>
            <w:proofErr w:type="spellEnd"/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Николай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Дмитриевич</w:t>
            </w:r>
          </w:p>
        </w:tc>
        <w:tc>
          <w:tcPr>
            <w:tcW w:w="2268" w:type="dxa"/>
          </w:tcPr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Президиума Совета КСО КК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1701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аудитор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2268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Краснодарского края</w:t>
            </w:r>
          </w:p>
        </w:tc>
      </w:tr>
      <w:tr w:rsidR="00C10850" w:rsidRPr="00C10850" w:rsidTr="006A057F">
        <w:tc>
          <w:tcPr>
            <w:tcW w:w="71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4.</w:t>
            </w:r>
          </w:p>
        </w:tc>
        <w:tc>
          <w:tcPr>
            <w:tcW w:w="326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Адаменко Игорь Евгеньевич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2268" w:type="dxa"/>
          </w:tcPr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</w:rPr>
              <w:t>Член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</w:rPr>
              <w:t>Президиума Совета КСО КК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1701" w:type="dxa"/>
          </w:tcPr>
          <w:p w:rsidR="00320689" w:rsidRPr="00C10850" w:rsidRDefault="00320689" w:rsidP="00320689">
            <w:pPr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аудитор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2268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Краснодарского края</w:t>
            </w:r>
          </w:p>
        </w:tc>
      </w:tr>
      <w:tr w:rsidR="00C10850" w:rsidRPr="00C10850" w:rsidTr="006A057F">
        <w:trPr>
          <w:trHeight w:val="1341"/>
        </w:trPr>
        <w:tc>
          <w:tcPr>
            <w:tcW w:w="71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5.</w:t>
            </w:r>
          </w:p>
        </w:tc>
        <w:tc>
          <w:tcPr>
            <w:tcW w:w="326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proofErr w:type="spellStart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Балашева</w:t>
            </w:r>
            <w:proofErr w:type="spellEnd"/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Людмила Ивановна</w:t>
            </w:r>
          </w:p>
        </w:tc>
        <w:tc>
          <w:tcPr>
            <w:tcW w:w="2268" w:type="dxa"/>
          </w:tcPr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</w:rPr>
              <w:t>Член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</w:rPr>
              <w:t>Президиума Совета КСО КК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1701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</w:rPr>
              <w:t>председатель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2268" w:type="dxa"/>
          </w:tcPr>
          <w:p w:rsidR="00320689" w:rsidRPr="00C10850" w:rsidRDefault="00320689" w:rsidP="00A12E3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</w:rPr>
              <w:t>Контрольно-счетная палата муниципального образования</w:t>
            </w:r>
            <w:r w:rsidRPr="00C10850">
              <w:rPr>
                <w:color w:val="1F497D" w:themeColor="text2"/>
              </w:rPr>
              <w:t xml:space="preserve"> </w:t>
            </w:r>
            <w:r w:rsidRPr="00C10850">
              <w:rPr>
                <w:rFonts w:ascii="Times New Roman" w:eastAsia="Times New Roman" w:hAnsi="Times New Roman" w:cs="Times New Roman"/>
                <w:color w:val="1F497D" w:themeColor="text2"/>
              </w:rPr>
              <w:t>город Краснодар</w:t>
            </w:r>
          </w:p>
        </w:tc>
      </w:tr>
      <w:tr w:rsidR="00C10850" w:rsidRPr="00C10850" w:rsidTr="006A057F">
        <w:trPr>
          <w:trHeight w:val="795"/>
        </w:trPr>
        <w:tc>
          <w:tcPr>
            <w:tcW w:w="71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6.</w:t>
            </w:r>
          </w:p>
        </w:tc>
        <w:tc>
          <w:tcPr>
            <w:tcW w:w="3260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bookmarkStart w:id="0" w:name="_GoBack"/>
            <w:bookmarkEnd w:id="0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Большакова Василиса Михайловна</w:t>
            </w:r>
          </w:p>
        </w:tc>
        <w:tc>
          <w:tcPr>
            <w:tcW w:w="2268" w:type="dxa"/>
          </w:tcPr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320689" w:rsidRPr="00C10850" w:rsidRDefault="0032068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Президиума Совета КСО КК</w:t>
            </w:r>
          </w:p>
        </w:tc>
        <w:tc>
          <w:tcPr>
            <w:tcW w:w="1701" w:type="dxa"/>
          </w:tcPr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заместитель</w:t>
            </w:r>
          </w:p>
          <w:p w:rsidR="00320689" w:rsidRPr="00C10850" w:rsidRDefault="00320689" w:rsidP="00192C7E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председателя</w:t>
            </w:r>
          </w:p>
        </w:tc>
        <w:tc>
          <w:tcPr>
            <w:tcW w:w="2268" w:type="dxa"/>
          </w:tcPr>
          <w:p w:rsidR="00320689" w:rsidRPr="00C10850" w:rsidRDefault="00192C7E" w:rsidP="00192C7E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C10850" w:rsidRPr="00C10850" w:rsidTr="006A057F">
        <w:trPr>
          <w:trHeight w:val="1403"/>
        </w:trPr>
        <w:tc>
          <w:tcPr>
            <w:tcW w:w="710" w:type="dxa"/>
          </w:tcPr>
          <w:p w:rsidR="00320689" w:rsidRPr="00C10850" w:rsidRDefault="00192C7E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7.</w:t>
            </w:r>
          </w:p>
        </w:tc>
        <w:tc>
          <w:tcPr>
            <w:tcW w:w="3260" w:type="dxa"/>
          </w:tcPr>
          <w:p w:rsidR="00192C7E" w:rsidRPr="00C10850" w:rsidRDefault="00192C7E" w:rsidP="00192C7E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Федин Сергей</w:t>
            </w:r>
          </w:p>
          <w:p w:rsidR="00320689" w:rsidRPr="00C10850" w:rsidRDefault="00192C7E" w:rsidP="00192C7E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Федорович</w:t>
            </w:r>
          </w:p>
        </w:tc>
        <w:tc>
          <w:tcPr>
            <w:tcW w:w="2268" w:type="dxa"/>
          </w:tcPr>
          <w:p w:rsidR="00192C7E" w:rsidRPr="00C10850" w:rsidRDefault="00192C7E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320689" w:rsidRPr="00C10850" w:rsidRDefault="00192C7E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Президиума Совета КСО КК</w:t>
            </w:r>
          </w:p>
        </w:tc>
        <w:tc>
          <w:tcPr>
            <w:tcW w:w="1701" w:type="dxa"/>
          </w:tcPr>
          <w:p w:rsidR="00320689" w:rsidRPr="00C10850" w:rsidRDefault="00A12E3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председатель</w:t>
            </w:r>
          </w:p>
        </w:tc>
        <w:tc>
          <w:tcPr>
            <w:tcW w:w="2268" w:type="dxa"/>
          </w:tcPr>
          <w:p w:rsidR="00320689" w:rsidRPr="00C10850" w:rsidRDefault="006A057F" w:rsidP="006A057F">
            <w:pPr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муниципального образования Северский район</w:t>
            </w:r>
          </w:p>
        </w:tc>
      </w:tr>
      <w:tr w:rsidR="00C10850" w:rsidRPr="00C10850" w:rsidTr="006A057F">
        <w:trPr>
          <w:trHeight w:val="1651"/>
        </w:trPr>
        <w:tc>
          <w:tcPr>
            <w:tcW w:w="710" w:type="dxa"/>
          </w:tcPr>
          <w:p w:rsidR="00320689" w:rsidRPr="00C10850" w:rsidRDefault="00A12E3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8.</w:t>
            </w:r>
          </w:p>
        </w:tc>
        <w:tc>
          <w:tcPr>
            <w:tcW w:w="3260" w:type="dxa"/>
          </w:tcPr>
          <w:p w:rsidR="006A057F" w:rsidRPr="00C10850" w:rsidRDefault="00A12E3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Клешнева</w:t>
            </w: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val="en-US" w:bidi="ar-SA"/>
              </w:rPr>
              <w:t xml:space="preserve"> </w:t>
            </w:r>
            <w:proofErr w:type="spellStart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val="en-US"/>
              </w:rPr>
              <w:t>Елена</w:t>
            </w:r>
            <w:proofErr w:type="spellEnd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val="en-US"/>
              </w:rPr>
              <w:t xml:space="preserve"> </w:t>
            </w:r>
          </w:p>
          <w:p w:rsidR="00320689" w:rsidRPr="00C10850" w:rsidRDefault="00A12E3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val="en-US" w:bidi="ar-SA"/>
              </w:rPr>
            </w:pPr>
            <w:proofErr w:type="spellStart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val="en-US"/>
              </w:rPr>
              <w:t>Владимировна</w:t>
            </w:r>
            <w:proofErr w:type="spellEnd"/>
          </w:p>
        </w:tc>
        <w:tc>
          <w:tcPr>
            <w:tcW w:w="2268" w:type="dxa"/>
          </w:tcPr>
          <w:p w:rsidR="00A12E39" w:rsidRPr="00C10850" w:rsidRDefault="00A12E3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320689" w:rsidRPr="00C10850" w:rsidRDefault="00A12E39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Президиума Совета КСО КК</w:t>
            </w:r>
          </w:p>
        </w:tc>
        <w:tc>
          <w:tcPr>
            <w:tcW w:w="1701" w:type="dxa"/>
          </w:tcPr>
          <w:p w:rsidR="00320689" w:rsidRPr="00C10850" w:rsidRDefault="00A12E3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председатель</w:t>
            </w:r>
          </w:p>
        </w:tc>
        <w:tc>
          <w:tcPr>
            <w:tcW w:w="2268" w:type="dxa"/>
          </w:tcPr>
          <w:p w:rsidR="006A057F" w:rsidRPr="00C10850" w:rsidRDefault="006A057F" w:rsidP="006A057F">
            <w:pPr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муниципального образования город Армавир</w:t>
            </w:r>
          </w:p>
          <w:p w:rsidR="00320689" w:rsidRPr="00C10850" w:rsidRDefault="00320689" w:rsidP="006A057F">
            <w:pPr>
              <w:spacing w:line="235" w:lineRule="exact"/>
              <w:ind w:right="100"/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</w:tr>
      <w:tr w:rsidR="00C10850" w:rsidRPr="00C10850" w:rsidTr="006A057F">
        <w:tc>
          <w:tcPr>
            <w:tcW w:w="710" w:type="dxa"/>
          </w:tcPr>
          <w:p w:rsidR="00320689" w:rsidRPr="00C10850" w:rsidRDefault="00A12E3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9.</w:t>
            </w:r>
          </w:p>
        </w:tc>
        <w:tc>
          <w:tcPr>
            <w:tcW w:w="3260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Гончарова Светлана</w:t>
            </w:r>
          </w:p>
          <w:p w:rsidR="00320689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Олеговна</w:t>
            </w:r>
          </w:p>
        </w:tc>
        <w:tc>
          <w:tcPr>
            <w:tcW w:w="2268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320689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Президиума Совета КСО КК</w:t>
            </w:r>
          </w:p>
        </w:tc>
        <w:tc>
          <w:tcPr>
            <w:tcW w:w="1701" w:type="dxa"/>
          </w:tcPr>
          <w:p w:rsidR="00320689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председатель</w:t>
            </w:r>
          </w:p>
        </w:tc>
        <w:tc>
          <w:tcPr>
            <w:tcW w:w="2268" w:type="dxa"/>
          </w:tcPr>
          <w:p w:rsidR="00320689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муниципального образования Каневской район</w:t>
            </w:r>
          </w:p>
        </w:tc>
      </w:tr>
      <w:tr w:rsidR="00C10850" w:rsidRPr="00C10850" w:rsidTr="006A057F">
        <w:tc>
          <w:tcPr>
            <w:tcW w:w="710" w:type="dxa"/>
          </w:tcPr>
          <w:p w:rsidR="00320689" w:rsidRPr="00C10850" w:rsidRDefault="00A12E3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10.</w:t>
            </w:r>
          </w:p>
        </w:tc>
        <w:tc>
          <w:tcPr>
            <w:tcW w:w="3260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Юркевич Наталья</w:t>
            </w:r>
          </w:p>
          <w:p w:rsidR="00320689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Афанасьевна</w:t>
            </w:r>
          </w:p>
        </w:tc>
        <w:tc>
          <w:tcPr>
            <w:tcW w:w="2268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320689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 xml:space="preserve">Президиума Совета </w:t>
            </w: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lastRenderedPageBreak/>
              <w:t>КСО КК</w:t>
            </w:r>
          </w:p>
        </w:tc>
        <w:tc>
          <w:tcPr>
            <w:tcW w:w="1701" w:type="dxa"/>
          </w:tcPr>
          <w:p w:rsidR="00320689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lastRenderedPageBreak/>
              <w:t>председатель</w:t>
            </w:r>
          </w:p>
        </w:tc>
        <w:tc>
          <w:tcPr>
            <w:tcW w:w="2268" w:type="dxa"/>
          </w:tcPr>
          <w:p w:rsidR="00320689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 xml:space="preserve">Контрольно-счетная палата </w:t>
            </w: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lastRenderedPageBreak/>
              <w:t>муниципального образования Темрюкский район</w:t>
            </w:r>
          </w:p>
        </w:tc>
      </w:tr>
      <w:tr w:rsidR="00C10850" w:rsidRPr="00C10850" w:rsidTr="006A057F">
        <w:trPr>
          <w:trHeight w:val="845"/>
        </w:trPr>
        <w:tc>
          <w:tcPr>
            <w:tcW w:w="710" w:type="dxa"/>
          </w:tcPr>
          <w:p w:rsidR="006A057F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lastRenderedPageBreak/>
              <w:t>11.</w:t>
            </w:r>
          </w:p>
        </w:tc>
        <w:tc>
          <w:tcPr>
            <w:tcW w:w="3260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6A057F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Трегубова Анна</w:t>
            </w: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 xml:space="preserve"> </w:t>
            </w:r>
            <w:r w:rsidRPr="006A057F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Валерьевна</w:t>
            </w:r>
          </w:p>
        </w:tc>
        <w:tc>
          <w:tcPr>
            <w:tcW w:w="2268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Президиума Совета КСО КК</w:t>
            </w:r>
          </w:p>
        </w:tc>
        <w:tc>
          <w:tcPr>
            <w:tcW w:w="1701" w:type="dxa"/>
          </w:tcPr>
          <w:p w:rsidR="006A057F" w:rsidRPr="00C10850" w:rsidRDefault="006A057F" w:rsidP="008254DA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председатель</w:t>
            </w:r>
          </w:p>
        </w:tc>
        <w:tc>
          <w:tcPr>
            <w:tcW w:w="2268" w:type="dxa"/>
          </w:tcPr>
          <w:p w:rsidR="006A057F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муниципального образования Туапсинский район</w:t>
            </w:r>
          </w:p>
        </w:tc>
      </w:tr>
      <w:tr w:rsidR="00C10850" w:rsidRPr="00C10850" w:rsidTr="006A057F">
        <w:tc>
          <w:tcPr>
            <w:tcW w:w="710" w:type="dxa"/>
          </w:tcPr>
          <w:p w:rsidR="006A057F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12.</w:t>
            </w:r>
          </w:p>
        </w:tc>
        <w:tc>
          <w:tcPr>
            <w:tcW w:w="3260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proofErr w:type="spellStart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Кувика</w:t>
            </w:r>
            <w:proofErr w:type="spellEnd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 xml:space="preserve"> Алла Алексеевна</w:t>
            </w:r>
          </w:p>
        </w:tc>
        <w:tc>
          <w:tcPr>
            <w:tcW w:w="2268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Президиума Совета КСО КК</w:t>
            </w:r>
          </w:p>
        </w:tc>
        <w:tc>
          <w:tcPr>
            <w:tcW w:w="1701" w:type="dxa"/>
          </w:tcPr>
          <w:p w:rsidR="006A057F" w:rsidRPr="00C10850" w:rsidRDefault="006A057F" w:rsidP="008254DA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председатель</w:t>
            </w:r>
          </w:p>
        </w:tc>
        <w:tc>
          <w:tcPr>
            <w:tcW w:w="2268" w:type="dxa"/>
          </w:tcPr>
          <w:p w:rsidR="006A057F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муниципального образования Мостовской район</w:t>
            </w:r>
          </w:p>
        </w:tc>
      </w:tr>
      <w:tr w:rsidR="00C10850" w:rsidRPr="00C10850" w:rsidTr="006A057F">
        <w:tc>
          <w:tcPr>
            <w:tcW w:w="710" w:type="dxa"/>
          </w:tcPr>
          <w:p w:rsidR="00320689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13.</w:t>
            </w:r>
          </w:p>
        </w:tc>
        <w:tc>
          <w:tcPr>
            <w:tcW w:w="3260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Левченко Анжелика Ивановна</w:t>
            </w:r>
          </w:p>
          <w:p w:rsidR="00320689" w:rsidRPr="00C10850" w:rsidRDefault="00320689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</w:p>
        </w:tc>
        <w:tc>
          <w:tcPr>
            <w:tcW w:w="2268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320689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Президиума Совета КСО КК</w:t>
            </w:r>
          </w:p>
        </w:tc>
        <w:tc>
          <w:tcPr>
            <w:tcW w:w="1701" w:type="dxa"/>
          </w:tcPr>
          <w:p w:rsidR="00320689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председатель</w:t>
            </w:r>
          </w:p>
        </w:tc>
        <w:tc>
          <w:tcPr>
            <w:tcW w:w="2268" w:type="dxa"/>
          </w:tcPr>
          <w:p w:rsidR="00320689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муниципального образования Динской район</w:t>
            </w:r>
          </w:p>
        </w:tc>
      </w:tr>
      <w:tr w:rsidR="00C10850" w:rsidRPr="00C10850" w:rsidTr="006A057F">
        <w:tc>
          <w:tcPr>
            <w:tcW w:w="710" w:type="dxa"/>
          </w:tcPr>
          <w:p w:rsidR="006A057F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14.</w:t>
            </w:r>
          </w:p>
        </w:tc>
        <w:tc>
          <w:tcPr>
            <w:tcW w:w="3260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proofErr w:type="spellStart"/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Пивень</w:t>
            </w:r>
            <w:proofErr w:type="spellEnd"/>
          </w:p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Константин</w:t>
            </w:r>
          </w:p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Сергеевич</w:t>
            </w:r>
          </w:p>
        </w:tc>
        <w:tc>
          <w:tcPr>
            <w:tcW w:w="2268" w:type="dxa"/>
          </w:tcPr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Член</w:t>
            </w:r>
          </w:p>
          <w:p w:rsidR="006A057F" w:rsidRPr="00C10850" w:rsidRDefault="006A057F" w:rsidP="006A057F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Президиума Совета КСО КК</w:t>
            </w:r>
          </w:p>
        </w:tc>
        <w:tc>
          <w:tcPr>
            <w:tcW w:w="1701" w:type="dxa"/>
          </w:tcPr>
          <w:p w:rsidR="006A057F" w:rsidRPr="00C10850" w:rsidRDefault="006A057F" w:rsidP="008254DA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председатель</w:t>
            </w:r>
          </w:p>
        </w:tc>
        <w:tc>
          <w:tcPr>
            <w:tcW w:w="2268" w:type="dxa"/>
          </w:tcPr>
          <w:p w:rsidR="006A057F" w:rsidRPr="00C10850" w:rsidRDefault="006A057F" w:rsidP="00320689">
            <w:pPr>
              <w:widowControl/>
              <w:tabs>
                <w:tab w:val="left" w:pos="6981"/>
              </w:tabs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</w:pPr>
            <w:r w:rsidRPr="00C10850">
              <w:rPr>
                <w:rFonts w:ascii="Times New Roman" w:eastAsia="Times New Roman" w:hAnsi="Times New Roman" w:cs="Times New Roman"/>
                <w:color w:val="1F497D" w:themeColor="text2"/>
                <w:lang w:bidi="ar-SA"/>
              </w:rPr>
              <w:t>Контрольно-счетная палата МО город-герой Новороссийск</w:t>
            </w:r>
          </w:p>
        </w:tc>
      </w:tr>
    </w:tbl>
    <w:p w:rsidR="00183E83" w:rsidRPr="00180F77" w:rsidRDefault="003720E8" w:rsidP="006A057F">
      <w:pPr>
        <w:rPr>
          <w:color w:val="365F91" w:themeColor="accent1" w:themeShade="BF"/>
        </w:rPr>
      </w:pPr>
    </w:p>
    <w:sectPr w:rsidR="00183E83" w:rsidRPr="00180F77" w:rsidSect="00180F77">
      <w:pgSz w:w="11906" w:h="16838"/>
      <w:pgMar w:top="110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E8" w:rsidRDefault="003720E8" w:rsidP="00180F77">
      <w:r>
        <w:separator/>
      </w:r>
    </w:p>
  </w:endnote>
  <w:endnote w:type="continuationSeparator" w:id="0">
    <w:p w:rsidR="003720E8" w:rsidRDefault="003720E8" w:rsidP="0018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E8" w:rsidRDefault="003720E8" w:rsidP="00180F77">
      <w:r>
        <w:separator/>
      </w:r>
    </w:p>
  </w:footnote>
  <w:footnote w:type="continuationSeparator" w:id="0">
    <w:p w:rsidR="003720E8" w:rsidRDefault="003720E8" w:rsidP="0018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89"/>
    <w:rsid w:val="00180F77"/>
    <w:rsid w:val="00192C7E"/>
    <w:rsid w:val="002062BF"/>
    <w:rsid w:val="00320689"/>
    <w:rsid w:val="003720E8"/>
    <w:rsid w:val="006A057F"/>
    <w:rsid w:val="006A5D1D"/>
    <w:rsid w:val="009D29F4"/>
    <w:rsid w:val="00A12E39"/>
    <w:rsid w:val="00A34BCC"/>
    <w:rsid w:val="00B85F14"/>
    <w:rsid w:val="00BE4DBF"/>
    <w:rsid w:val="00C1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5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20689"/>
    <w:rPr>
      <w:rFonts w:ascii="Arial" w:eastAsia="Arial" w:hAnsi="Arial" w:cs="Arial"/>
      <w:b/>
      <w:bCs/>
      <w:spacing w:val="7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068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689"/>
    <w:pPr>
      <w:shd w:val="clear" w:color="auto" w:fill="FFFFFF"/>
      <w:spacing w:before="360" w:line="0" w:lineRule="atLeast"/>
      <w:jc w:val="both"/>
    </w:pPr>
    <w:rPr>
      <w:rFonts w:ascii="Arial" w:eastAsia="Arial" w:hAnsi="Arial" w:cs="Arial"/>
      <w:b/>
      <w:bCs/>
      <w:color w:val="auto"/>
      <w:spacing w:val="7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320689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a4">
    <w:name w:val="Основной текст_"/>
    <w:basedOn w:val="a0"/>
    <w:link w:val="1"/>
    <w:rsid w:val="00A12E39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A12E39"/>
    <w:pPr>
      <w:shd w:val="clear" w:color="auto" w:fill="FFFFFF"/>
      <w:spacing w:line="230" w:lineRule="exact"/>
    </w:pPr>
    <w:rPr>
      <w:rFonts w:ascii="Arial" w:eastAsia="Arial" w:hAnsi="Arial" w:cs="Arial"/>
      <w:color w:val="auto"/>
      <w:spacing w:val="4"/>
      <w:sz w:val="18"/>
      <w:szCs w:val="1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8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F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8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F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108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85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5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20689"/>
    <w:rPr>
      <w:rFonts w:ascii="Arial" w:eastAsia="Arial" w:hAnsi="Arial" w:cs="Arial"/>
      <w:b/>
      <w:bCs/>
      <w:spacing w:val="7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068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689"/>
    <w:pPr>
      <w:shd w:val="clear" w:color="auto" w:fill="FFFFFF"/>
      <w:spacing w:before="360" w:line="0" w:lineRule="atLeast"/>
      <w:jc w:val="both"/>
    </w:pPr>
    <w:rPr>
      <w:rFonts w:ascii="Arial" w:eastAsia="Arial" w:hAnsi="Arial" w:cs="Arial"/>
      <w:b/>
      <w:bCs/>
      <w:color w:val="auto"/>
      <w:spacing w:val="7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320689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a4">
    <w:name w:val="Основной текст_"/>
    <w:basedOn w:val="a0"/>
    <w:link w:val="1"/>
    <w:rsid w:val="00A12E39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A12E39"/>
    <w:pPr>
      <w:shd w:val="clear" w:color="auto" w:fill="FFFFFF"/>
      <w:spacing w:line="230" w:lineRule="exact"/>
    </w:pPr>
    <w:rPr>
      <w:rFonts w:ascii="Arial" w:eastAsia="Arial" w:hAnsi="Arial" w:cs="Arial"/>
      <w:color w:val="auto"/>
      <w:spacing w:val="4"/>
      <w:sz w:val="18"/>
      <w:szCs w:val="1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8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F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8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F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108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85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Пономаренко</cp:lastModifiedBy>
  <cp:revision>5</cp:revision>
  <dcterms:created xsi:type="dcterms:W3CDTF">2024-03-20T13:57:00Z</dcterms:created>
  <dcterms:modified xsi:type="dcterms:W3CDTF">2024-03-21T07:47:00Z</dcterms:modified>
</cp:coreProperties>
</file>